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FF1" w14:textId="3C60BF78" w:rsidR="00FF24B5" w:rsidRPr="00E876D9" w:rsidRDefault="00FF24B5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</w:pPr>
    </w:p>
    <w:p w14:paraId="6BEB6630" w14:textId="77777777" w:rsidR="00FF24B5" w:rsidRPr="00E876D9" w:rsidRDefault="00FF24B5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</w:pPr>
    </w:p>
    <w:p w14:paraId="10BA0A23" w14:textId="77777777" w:rsidR="00FF24B5" w:rsidRPr="00E876D9" w:rsidRDefault="00FF24B5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</w:pPr>
    </w:p>
    <w:p w14:paraId="53297D80" w14:textId="17436BAA" w:rsidR="00B0221C" w:rsidRPr="00E876D9" w:rsidRDefault="00B0221C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</w:pPr>
      <w:r w:rsidRPr="00E876D9"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  <w:t xml:space="preserve">Request for </w:t>
      </w:r>
      <w:r w:rsidR="00E876D9" w:rsidRPr="00E876D9"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  <w:t>TNC-</w:t>
      </w:r>
      <w:r w:rsidRPr="00E876D9"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  <w:t>C</w:t>
      </w:r>
      <w:r w:rsidR="00156511" w:rsidRPr="00E876D9"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  <w:t>CSI</w:t>
      </w:r>
      <w:r w:rsidRPr="00E876D9">
        <w:rPr>
          <w:rFonts w:ascii="Avenir Next LT Pro" w:eastAsia="Times New Roman" w:hAnsi="Avenir Next LT Pro" w:cs="Times New Roman"/>
          <w:b/>
          <w:bCs/>
          <w:color w:val="000000"/>
          <w:sz w:val="32"/>
          <w:szCs w:val="32"/>
        </w:rPr>
        <w:t xml:space="preserve"> Funds Proposal</w:t>
      </w:r>
    </w:p>
    <w:p w14:paraId="07B1E320" w14:textId="3003627A" w:rsidR="00AF7267" w:rsidRPr="00E876D9" w:rsidRDefault="00AF7267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color w:val="000000"/>
          <w:sz w:val="32"/>
          <w:szCs w:val="32"/>
        </w:rPr>
      </w:pPr>
      <w:bookmarkStart w:id="0" w:name="_Hlk69366456"/>
      <w:r w:rsidRPr="00E876D9">
        <w:rPr>
          <w:rFonts w:ascii="Avenir Next LT Pro" w:eastAsia="Times New Roman" w:hAnsi="Avenir Next LT Pro" w:cs="Times New Roman"/>
          <w:color w:val="000000"/>
          <w:sz w:val="28"/>
          <w:szCs w:val="28"/>
        </w:rPr>
        <w:t>Email completed for</w:t>
      </w:r>
      <w:r w:rsidR="00E876D9" w:rsidRPr="00E876D9">
        <w:rPr>
          <w:rFonts w:ascii="Avenir Next LT Pro" w:eastAsia="Times New Roman" w:hAnsi="Avenir Next LT Pro" w:cs="Times New Roman"/>
          <w:color w:val="000000"/>
          <w:sz w:val="28"/>
          <w:szCs w:val="28"/>
        </w:rPr>
        <w:t>m</w:t>
      </w:r>
      <w:r w:rsidRPr="00E876D9"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to: info@ccsin.org</w:t>
      </w:r>
      <w:bookmarkEnd w:id="0"/>
    </w:p>
    <w:p w14:paraId="79C07109" w14:textId="77777777" w:rsidR="00B0221C" w:rsidRPr="00E876D9" w:rsidRDefault="00B0221C" w:rsidP="00B0221C">
      <w:pPr>
        <w:spacing w:after="0" w:line="240" w:lineRule="auto"/>
        <w:jc w:val="center"/>
        <w:rPr>
          <w:rFonts w:ascii="Avenir Next LT Pro" w:eastAsia="Times New Roman" w:hAnsi="Avenir Next LT Pro" w:cs="Times New Roman"/>
          <w:sz w:val="24"/>
          <w:szCs w:val="24"/>
        </w:rPr>
      </w:pPr>
    </w:p>
    <w:p w14:paraId="03FA2FAB" w14:textId="77777777" w:rsidR="00E876D9" w:rsidRPr="00E876D9" w:rsidRDefault="00E876D9" w:rsidP="00E876D9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0B6A1DC6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noProof/>
          <w:color w:val="000000"/>
        </w:rPr>
        <w:drawing>
          <wp:inline distT="0" distB="0" distL="0" distR="0" wp14:anchorId="6697F332" wp14:editId="6E59B029">
            <wp:extent cx="5943600" cy="106680"/>
            <wp:effectExtent l="0" t="0" r="0" b="7620"/>
            <wp:docPr id="10" name="Picture 10" descr="https://lh6.googleusercontent.com/SmeycRPuMG0Qu6tnVpREJaFtCdgWtdaFQcQg8mIhmWOxqIggmnIKNozydWbx0c3a-hFa1G75m8UiITcQHiobuHgCSw7ddwxy19AVelZZrV3GNBvipb_PyNCTxRwIIuR7PoW9Xp5JHDHBS6u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SmeycRPuMG0Qu6tnVpREJaFtCdgWtdaFQcQg8mIhmWOxqIggmnIKNozydWbx0c3a-hFa1G75m8UiITcQHiobuHgCSw7ddwxy19AVelZZrV3GNBvipb_PyNCTxRwIIuR7PoW9Xp5JHDHBS6uQX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E93C" w14:textId="4A3F7EEC" w:rsidR="00B0221C" w:rsidRPr="00E876D9" w:rsidRDefault="00E876D9" w:rsidP="00E876D9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bCs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b/>
          <w:bCs/>
          <w:sz w:val="24"/>
          <w:szCs w:val="24"/>
        </w:rPr>
        <w:t>COVER SHEET</w:t>
      </w:r>
    </w:p>
    <w:p w14:paraId="34744E08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6CE25B53" w14:textId="13B03685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Date of Submission:  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42D6835D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3A7A60ED" w14:textId="440603C9" w:rsidR="00B0221C" w:rsidRPr="00E876D9" w:rsidRDefault="008C5EC7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Local Partnership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Requesting funds:</w:t>
      </w:r>
      <w:r w:rsidR="00181D06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</w:p>
    <w:p w14:paraId="471F5F89" w14:textId="31F5C67D" w:rsidR="00B0221C" w:rsidRPr="00E876D9" w:rsidRDefault="008C5EC7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Primary Contact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: 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</w:p>
    <w:p w14:paraId="19A0EECD" w14:textId="55A13AB4" w:rsidR="00B0221C" w:rsidRPr="00E876D9" w:rsidRDefault="008C5EC7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Primary Contact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email: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4DF5F4C1" w14:textId="6A4525BE" w:rsidR="00B0221C" w:rsidRPr="00E876D9" w:rsidRDefault="008C5EC7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Primary Contact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Cell phone: 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ab/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ab/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Office Phone: 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6FBB787C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338DB4B4" w14:textId="0B3FC613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Amount </w:t>
      </w:r>
      <w:r w:rsidR="008C5EC7" w:rsidRPr="00E876D9">
        <w:rPr>
          <w:rFonts w:ascii="Avenir Next LT Pro" w:eastAsia="Times New Roman" w:hAnsi="Avenir Next LT Pro" w:cs="Times New Roman"/>
          <w:color w:val="000000"/>
        </w:rPr>
        <w:t xml:space="preserve">of CCSI Funding Assistance </w:t>
      </w:r>
      <w:r w:rsidRPr="00E876D9">
        <w:rPr>
          <w:rFonts w:ascii="Avenir Next LT Pro" w:eastAsia="Times New Roman" w:hAnsi="Avenir Next LT Pro" w:cs="Times New Roman"/>
          <w:color w:val="000000"/>
        </w:rPr>
        <w:t>Requested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:</w:t>
      </w:r>
    </w:p>
    <w:p w14:paraId="5E5A307C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</w:p>
    <w:p w14:paraId="4502EFBF" w14:textId="2311932B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List other funding Groups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:</w:t>
      </w:r>
      <w:r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 </w:t>
      </w:r>
    </w:p>
    <w:p w14:paraId="1CB43F0A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       </w:t>
      </w:r>
    </w:p>
    <w:p w14:paraId="49E33581" w14:textId="06EF3D5B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Total Cost of this project (including 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CCSI</w:t>
      </w:r>
      <w:r w:rsidRPr="00E876D9">
        <w:rPr>
          <w:rFonts w:ascii="Avenir Next LT Pro" w:eastAsia="Times New Roman" w:hAnsi="Avenir Next LT Pro" w:cs="Times New Roman"/>
          <w:color w:val="000000"/>
        </w:rPr>
        <w:t xml:space="preserve"> funding)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:</w:t>
      </w:r>
    </w:p>
    <w:p w14:paraId="2C886BA8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2D476616" w14:textId="10A16CA4" w:rsidR="00156511" w:rsidRPr="00E876D9" w:rsidRDefault="00156511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Description of Event or Project:</w:t>
      </w:r>
    </w:p>
    <w:p w14:paraId="1BD187DA" w14:textId="77777777" w:rsidR="00156511" w:rsidRPr="00E876D9" w:rsidRDefault="00156511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</w:p>
    <w:p w14:paraId="0896E50D" w14:textId="7A2241DD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Location of Event or 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P</w:t>
      </w:r>
      <w:r w:rsidRPr="00E876D9">
        <w:rPr>
          <w:rFonts w:ascii="Avenir Next LT Pro" w:eastAsia="Times New Roman" w:hAnsi="Avenir Next LT Pro" w:cs="Times New Roman"/>
          <w:color w:val="000000"/>
        </w:rPr>
        <w:t>roject work: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1FDDCF1C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1B5F1F2B" w14:textId="574E88F6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Partners on 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 xml:space="preserve">Event or </w:t>
      </w:r>
      <w:r w:rsidRPr="00E876D9">
        <w:rPr>
          <w:rFonts w:ascii="Avenir Next LT Pro" w:eastAsia="Times New Roman" w:hAnsi="Avenir Next LT Pro" w:cs="Times New Roman"/>
          <w:color w:val="000000"/>
        </w:rPr>
        <w:t>Project: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2B3B7EBA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247971B3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How many people will be impacted by this project?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620BA87B" w14:textId="77777777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  <w:r w:rsidRPr="00E876D9">
        <w:rPr>
          <w:rFonts w:ascii="Avenir Next LT Pro" w:eastAsia="Times New Roman" w:hAnsi="Avenir Next LT Pro" w:cs="Times New Roman"/>
          <w:color w:val="000000"/>
        </w:rPr>
        <w:t> </w:t>
      </w:r>
    </w:p>
    <w:p w14:paraId="744B6952" w14:textId="37B85013" w:rsidR="00B0221C" w:rsidRPr="00E876D9" w:rsidRDefault="00B0221C" w:rsidP="00B0221C">
      <w:pPr>
        <w:spacing w:after="0" w:line="240" w:lineRule="auto"/>
        <w:rPr>
          <w:rFonts w:ascii="Avenir Next LT Pro" w:eastAsia="Times New Roman" w:hAnsi="Avenir Next LT Pro" w:cs="Times New Roman"/>
          <w:strike/>
          <w:color w:val="000000"/>
        </w:rPr>
      </w:pPr>
    </w:p>
    <w:p w14:paraId="5CAF1134" w14:textId="77777777" w:rsidR="00B0221C" w:rsidRPr="00E876D9" w:rsidRDefault="00B0221C" w:rsidP="00B0221C">
      <w:pPr>
        <w:spacing w:after="0" w:line="36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noProof/>
          <w:color w:val="000000"/>
        </w:rPr>
        <w:drawing>
          <wp:inline distT="0" distB="0" distL="0" distR="0" wp14:anchorId="01C7FD6C" wp14:editId="7051DAB1">
            <wp:extent cx="5943600" cy="106680"/>
            <wp:effectExtent l="0" t="0" r="0" b="7620"/>
            <wp:docPr id="11" name="Picture 11" descr="https://lh5.googleusercontent.com/mLkuzV3mfDOqC9fpy29MgiZ7RN0mMbBiSiHOI7-JuqXkANVy4R0UD7OcZIA7KW8abRCt5xHDYQH7kx-ChIB6TD85mnNK7A3SMXg4hW_3ZJOPlF7QUrN41nprxojzljcv9tSWPJUtonfGTwLo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mLkuzV3mfDOqC9fpy29MgiZ7RN0mMbBiSiHOI7-JuqXkANVy4R0UD7OcZIA7KW8abRCt5xHDYQH7kx-ChIB6TD85mnNK7A3SMXg4hW_3ZJOPlF7QUrN41nprxojzljcv9tSWPJUtonfGTwLo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0D61" w14:textId="34E4C285" w:rsidR="001A16F1" w:rsidRPr="00E876D9" w:rsidRDefault="00B0221C" w:rsidP="001A16F1">
      <w:pPr>
        <w:spacing w:after="0" w:line="36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>If funds are approved for this project the following must be followed:</w:t>
      </w:r>
    </w:p>
    <w:p w14:paraId="36D0BB4B" w14:textId="01F98E32" w:rsidR="00B0221C" w:rsidRPr="00E876D9" w:rsidRDefault="001A16F1" w:rsidP="001A16F1">
      <w:pPr>
        <w:spacing w:after="0" w:line="360" w:lineRule="auto"/>
        <w:ind w:firstLine="720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t xml:space="preserve">_____ 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I understand </w:t>
      </w:r>
      <w:r w:rsidR="00E876D9" w:rsidRPr="00E876D9">
        <w:rPr>
          <w:rFonts w:ascii="Avenir Next LT Pro" w:eastAsia="Times New Roman" w:hAnsi="Avenir Next LT Pro" w:cs="Times New Roman"/>
          <w:color w:val="000000"/>
        </w:rPr>
        <w:t>TNC-CCSI funds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  <w:r w:rsidR="00B0221C" w:rsidRPr="00E876D9">
        <w:rPr>
          <w:rFonts w:ascii="Avenir Next LT Pro" w:eastAsia="Times New Roman" w:hAnsi="Avenir Next LT Pro" w:cs="Times New Roman"/>
          <w:i/>
          <w:iCs/>
          <w:color w:val="000000"/>
        </w:rPr>
        <w:t>can</w:t>
      </w:r>
      <w:r w:rsidR="00E876D9" w:rsidRPr="00E876D9">
        <w:rPr>
          <w:rFonts w:ascii="Avenir Next LT Pro" w:eastAsia="Times New Roman" w:hAnsi="Avenir Next LT Pro" w:cs="Times New Roman"/>
          <w:i/>
          <w:iCs/>
          <w:color w:val="000000"/>
        </w:rPr>
        <w:t>not</w:t>
      </w:r>
      <w:r w:rsidR="00B0221C" w:rsidRPr="00E876D9">
        <w:rPr>
          <w:rFonts w:ascii="Avenir Next LT Pro" w:eastAsia="Times New Roman" w:hAnsi="Avenir Next LT Pro" w:cs="Times New Roman"/>
          <w:color w:val="000000"/>
        </w:rPr>
        <w:t xml:space="preserve"> be used for influencing government policy or lobbying.</w:t>
      </w:r>
    </w:p>
    <w:p w14:paraId="00AE0FD4" w14:textId="77777777" w:rsidR="00B0221C" w:rsidRPr="00E876D9" w:rsidRDefault="00B0221C" w:rsidP="00B0221C">
      <w:pPr>
        <w:spacing w:after="0" w:line="36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E876D9">
        <w:rPr>
          <w:rFonts w:ascii="Avenir Next LT Pro" w:eastAsia="Times New Roman" w:hAnsi="Avenir Next LT Pro" w:cs="Times New Roman"/>
          <w:noProof/>
          <w:color w:val="000000"/>
        </w:rPr>
        <w:drawing>
          <wp:inline distT="0" distB="0" distL="0" distR="0" wp14:anchorId="0F3FBCEE" wp14:editId="1B3FADFC">
            <wp:extent cx="5943600" cy="106680"/>
            <wp:effectExtent l="0" t="0" r="0" b="7620"/>
            <wp:docPr id="12" name="Picture 12" descr="https://lh5.googleusercontent.com/mLkuzV3mfDOqC9fpy29MgiZ7RN0mMbBiSiHOI7-JuqXkANVy4R0UD7OcZIA7KW8abRCt5xHDYQH7kx-ChIB6TD85mnNK7A3SMXg4hW_3ZJOPlF7QUrN41nprxojzljcv9tSWPJUtonfGTwLo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mLkuzV3mfDOqC9fpy29MgiZ7RN0mMbBiSiHOI7-JuqXkANVy4R0UD7OcZIA7KW8abRCt5xHDYQH7kx-ChIB6TD85mnNK7A3SMXg4hW_3ZJOPlF7QUrN41nprxojzljcv9tSWPJUtonfGTwLo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FADA" w14:textId="77777777" w:rsidR="00B0221C" w:rsidRPr="00E876D9" w:rsidRDefault="00B0221C" w:rsidP="00B0221C">
      <w:pPr>
        <w:spacing w:after="0" w:line="360" w:lineRule="auto"/>
        <w:rPr>
          <w:rFonts w:ascii="Avenir Next LT Pro" w:eastAsia="Times New Roman" w:hAnsi="Avenir Next LT Pro" w:cs="Times New Roman"/>
          <w:color w:val="000000"/>
        </w:rPr>
      </w:pPr>
    </w:p>
    <w:p w14:paraId="594543AB" w14:textId="77777777" w:rsidR="00156511" w:rsidRPr="00E876D9" w:rsidRDefault="00156511" w:rsidP="00B0221C">
      <w:pPr>
        <w:spacing w:after="0" w:line="360" w:lineRule="auto"/>
        <w:rPr>
          <w:rFonts w:ascii="Avenir Next LT Pro" w:eastAsia="Times New Roman" w:hAnsi="Avenir Next LT Pro" w:cs="Times New Roman"/>
          <w:color w:val="000000"/>
        </w:rPr>
      </w:pPr>
    </w:p>
    <w:p w14:paraId="6641F04B" w14:textId="77777777" w:rsidR="00156511" w:rsidRPr="00E876D9" w:rsidRDefault="00156511" w:rsidP="00B0221C">
      <w:pPr>
        <w:spacing w:after="0" w:line="360" w:lineRule="auto"/>
        <w:rPr>
          <w:rFonts w:ascii="Avenir Next LT Pro" w:eastAsia="Times New Roman" w:hAnsi="Avenir Next LT Pro" w:cs="Times New Roman"/>
          <w:color w:val="000000"/>
        </w:rPr>
      </w:pPr>
    </w:p>
    <w:p w14:paraId="46257619" w14:textId="77777777" w:rsidR="00DE6E1C" w:rsidRPr="00E876D9" w:rsidRDefault="00DE6E1C">
      <w:pPr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br w:type="page"/>
      </w:r>
    </w:p>
    <w:p w14:paraId="07374FE5" w14:textId="669E410C" w:rsidR="00B0221C" w:rsidRPr="00E876D9" w:rsidRDefault="00B0221C" w:rsidP="00B0221C">
      <w:pPr>
        <w:spacing w:after="0" w:line="360" w:lineRule="auto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color w:val="000000"/>
        </w:rPr>
        <w:lastRenderedPageBreak/>
        <w:t>A written proposal must be attached to this cover sheet and should include the items listed below</w:t>
      </w:r>
      <w:r w:rsidR="00073DA5" w:rsidRPr="00E876D9">
        <w:rPr>
          <w:rFonts w:ascii="Avenir Next LT Pro" w:eastAsia="Times New Roman" w:hAnsi="Avenir Next LT Pro" w:cs="Times New Roman"/>
          <w:color w:val="000000"/>
        </w:rPr>
        <w:t>:</w:t>
      </w:r>
    </w:p>
    <w:p w14:paraId="7000BABD" w14:textId="77777777" w:rsidR="00B0221C" w:rsidRPr="00E876D9" w:rsidRDefault="00B0221C" w:rsidP="00B0221C">
      <w:pPr>
        <w:spacing w:after="0" w:line="36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56D9F6BA" w14:textId="082198FD" w:rsidR="00B0221C" w:rsidRPr="00E876D9" w:rsidRDefault="00B0221C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Project Title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  <w:r w:rsidR="002144AA" w:rsidRPr="00E876D9">
        <w:rPr>
          <w:rFonts w:ascii="Avenir Next LT Pro" w:eastAsia="Times New Roman" w:hAnsi="Avenir Next LT Pro" w:cs="Times New Roman"/>
          <w:color w:val="000000"/>
        </w:rPr>
        <w:br/>
      </w:r>
      <w:r w:rsidRPr="00E876D9">
        <w:rPr>
          <w:rFonts w:ascii="Avenir Next LT Pro" w:eastAsia="Times New Roman" w:hAnsi="Avenir Next LT Pro" w:cs="Times New Roman"/>
          <w:b/>
          <w:color w:val="000000"/>
        </w:rPr>
        <w:t>Project Description</w:t>
      </w:r>
      <w:r w:rsidRPr="00E876D9">
        <w:rPr>
          <w:rFonts w:ascii="Avenir Next LT Pro" w:eastAsia="Times New Roman" w:hAnsi="Avenir Next LT Pro" w:cs="Times New Roman"/>
          <w:color w:val="000000"/>
        </w:rPr>
        <w:t xml:space="preserve">: </w:t>
      </w:r>
    </w:p>
    <w:p w14:paraId="54B527A2" w14:textId="1B3F814E" w:rsidR="00844E8C" w:rsidRPr="00E876D9" w:rsidRDefault="002144AA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b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 xml:space="preserve">Project </w:t>
      </w:r>
      <w:r w:rsidR="001A16F1" w:rsidRPr="00E876D9">
        <w:rPr>
          <w:rFonts w:ascii="Avenir Next LT Pro" w:eastAsia="Times New Roman" w:hAnsi="Avenir Next LT Pro" w:cs="Times New Roman"/>
          <w:b/>
          <w:color w:val="000000"/>
        </w:rPr>
        <w:t>Goal(s)</w:t>
      </w:r>
      <w:r w:rsidR="00156511" w:rsidRPr="00E876D9">
        <w:rPr>
          <w:rFonts w:ascii="Avenir Next LT Pro" w:eastAsia="Times New Roman" w:hAnsi="Avenir Next LT Pro" w:cs="Times New Roman"/>
          <w:b/>
          <w:color w:val="000000"/>
        </w:rPr>
        <w:t>:</w:t>
      </w:r>
    </w:p>
    <w:p w14:paraId="5339B92C" w14:textId="1A3076D2" w:rsidR="00844E8C" w:rsidRPr="00E876D9" w:rsidRDefault="00041D19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b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Project Benefits to</w:t>
      </w:r>
      <w:r w:rsidR="00B0221C" w:rsidRPr="00E876D9">
        <w:rPr>
          <w:rFonts w:ascii="Avenir Next LT Pro" w:eastAsia="Times New Roman" w:hAnsi="Avenir Next LT Pro" w:cs="Times New Roman"/>
          <w:b/>
          <w:color w:val="000000"/>
        </w:rPr>
        <w:t xml:space="preserve"> </w:t>
      </w:r>
      <w:r w:rsidR="00156511" w:rsidRPr="00E876D9">
        <w:rPr>
          <w:rFonts w:ascii="Avenir Next LT Pro" w:eastAsia="Times New Roman" w:hAnsi="Avenir Next LT Pro" w:cs="Times New Roman"/>
          <w:b/>
          <w:color w:val="000000"/>
        </w:rPr>
        <w:t xml:space="preserve">Soil Health on </w:t>
      </w:r>
      <w:r w:rsidR="00B0221C" w:rsidRPr="00E876D9">
        <w:rPr>
          <w:rFonts w:ascii="Avenir Next LT Pro" w:eastAsia="Times New Roman" w:hAnsi="Avenir Next LT Pro" w:cs="Times New Roman"/>
          <w:b/>
          <w:color w:val="000000"/>
        </w:rPr>
        <w:t xml:space="preserve">Indiana </w:t>
      </w:r>
      <w:r w:rsidR="00156511" w:rsidRPr="00E876D9">
        <w:rPr>
          <w:rFonts w:ascii="Avenir Next LT Pro" w:eastAsia="Times New Roman" w:hAnsi="Avenir Next LT Pro" w:cs="Times New Roman"/>
          <w:b/>
          <w:color w:val="000000"/>
        </w:rPr>
        <w:t>Cropland</w:t>
      </w:r>
      <w:r w:rsidRPr="00E876D9">
        <w:rPr>
          <w:rFonts w:ascii="Avenir Next LT Pro" w:eastAsia="Times New Roman" w:hAnsi="Avenir Next LT Pro" w:cs="Times New Roman"/>
          <w:b/>
          <w:color w:val="000000"/>
        </w:rPr>
        <w:t>:</w:t>
      </w:r>
      <w:r w:rsidR="00576569" w:rsidRPr="00E876D9">
        <w:rPr>
          <w:rFonts w:ascii="Avenir Next LT Pro" w:eastAsia="Times New Roman" w:hAnsi="Avenir Next LT Pro" w:cs="Times New Roman"/>
          <w:b/>
          <w:color w:val="000000"/>
        </w:rPr>
        <w:t xml:space="preserve"> </w:t>
      </w:r>
    </w:p>
    <w:p w14:paraId="4FD8AA9C" w14:textId="6AB10B23" w:rsidR="00844E8C" w:rsidRPr="00E876D9" w:rsidRDefault="00041D19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b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Target Audience</w:t>
      </w:r>
      <w:r w:rsidR="00C44E1C" w:rsidRPr="00E876D9">
        <w:rPr>
          <w:rFonts w:ascii="Avenir Next LT Pro" w:eastAsia="Times New Roman" w:hAnsi="Avenir Next LT Pro" w:cs="Times New Roman"/>
          <w:color w:val="000000"/>
        </w:rPr>
        <w:t xml:space="preserve">: </w:t>
      </w:r>
    </w:p>
    <w:p w14:paraId="55A19275" w14:textId="398B8E8A" w:rsidR="00844E8C" w:rsidRPr="00E876D9" w:rsidRDefault="00B0221C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b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Project activities using the funds</w:t>
      </w:r>
      <w:r w:rsidR="002144AA" w:rsidRPr="00E876D9">
        <w:rPr>
          <w:rFonts w:ascii="Avenir Next LT Pro" w:eastAsia="Times New Roman" w:hAnsi="Avenir Next LT Pro" w:cs="Times New Roman"/>
          <w:color w:val="000000"/>
        </w:rPr>
        <w:t>:</w:t>
      </w:r>
      <w:r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</w:p>
    <w:p w14:paraId="6C5D863B" w14:textId="35081373" w:rsidR="00844E8C" w:rsidRPr="00E876D9" w:rsidRDefault="00B0221C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Project Timeline</w:t>
      </w:r>
      <w:r w:rsidR="009B4A0E" w:rsidRPr="00E876D9">
        <w:rPr>
          <w:rFonts w:ascii="Avenir Next LT Pro" w:eastAsia="Times New Roman" w:hAnsi="Avenir Next LT Pro" w:cs="Times New Roman"/>
          <w:b/>
          <w:color w:val="000000"/>
        </w:rPr>
        <w:t>, including when funds will be expended</w:t>
      </w:r>
      <w:r w:rsidRPr="00E876D9">
        <w:rPr>
          <w:rFonts w:ascii="Avenir Next LT Pro" w:eastAsia="Times New Roman" w:hAnsi="Avenir Next LT Pro" w:cs="Times New Roman"/>
          <w:color w:val="000000"/>
        </w:rPr>
        <w:t>:</w:t>
      </w:r>
      <w:r w:rsidR="002144AA" w:rsidRPr="00E876D9">
        <w:rPr>
          <w:rFonts w:ascii="Avenir Next LT Pro" w:eastAsia="Times New Roman" w:hAnsi="Avenir Next LT Pro" w:cs="Times New Roman"/>
          <w:color w:val="000000"/>
        </w:rPr>
        <w:t xml:space="preserve"> </w:t>
      </w:r>
    </w:p>
    <w:p w14:paraId="74A18752" w14:textId="77FA9D3A" w:rsidR="00844E8C" w:rsidRPr="00E876D9" w:rsidRDefault="00844E8C" w:rsidP="00E876D9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Project evaluation and measurements of success:</w:t>
      </w:r>
      <w:r w:rsidR="00B0221C" w:rsidRPr="00E876D9">
        <w:rPr>
          <w:rFonts w:ascii="Avenir Next LT Pro" w:eastAsia="Times New Roman" w:hAnsi="Avenir Next LT Pro" w:cs="Times New Roman"/>
          <w:b/>
          <w:color w:val="000000"/>
        </w:rPr>
        <w:t xml:space="preserve"> </w:t>
      </w:r>
      <w:r w:rsidRPr="00E876D9">
        <w:rPr>
          <w:rFonts w:ascii="Avenir Next LT Pro" w:eastAsia="Times New Roman" w:hAnsi="Avenir Next LT Pro" w:cs="Times New Roman"/>
          <w:b/>
          <w:color w:val="000000"/>
        </w:rPr>
        <w:t xml:space="preserve">  </w:t>
      </w:r>
      <w:r w:rsidRPr="00E876D9">
        <w:rPr>
          <w:rFonts w:ascii="Avenir Next LT Pro" w:eastAsia="Times New Roman" w:hAnsi="Avenir Next LT Pro" w:cs="Times New Roman"/>
          <w:b/>
          <w:color w:val="000000"/>
        </w:rPr>
        <w:br/>
      </w:r>
      <w:r w:rsidR="00156511" w:rsidRPr="00E876D9">
        <w:rPr>
          <w:rFonts w:ascii="Avenir Next LT Pro" w:eastAsia="Times New Roman" w:hAnsi="Avenir Next LT Pro" w:cs="Times New Roman"/>
          <w:b/>
          <w:color w:val="000000"/>
        </w:rPr>
        <w:t xml:space="preserve">CCSI </w:t>
      </w:r>
      <w:r w:rsidR="009B4A0E" w:rsidRPr="00E876D9">
        <w:rPr>
          <w:rFonts w:ascii="Avenir Next LT Pro" w:eastAsia="Times New Roman" w:hAnsi="Avenir Next LT Pro" w:cs="Times New Roman"/>
          <w:b/>
          <w:color w:val="000000"/>
        </w:rPr>
        <w:t>and USDA Acknowledgment</w:t>
      </w:r>
      <w:r w:rsidR="00156511" w:rsidRPr="00E876D9">
        <w:rPr>
          <w:rFonts w:ascii="Avenir Next LT Pro" w:eastAsia="Times New Roman" w:hAnsi="Avenir Next LT Pro" w:cs="Times New Roman"/>
          <w:b/>
          <w:color w:val="000000"/>
        </w:rPr>
        <w:t>:</w:t>
      </w:r>
    </w:p>
    <w:p w14:paraId="7C5606E8" w14:textId="5508F95E" w:rsidR="00E876D9" w:rsidRPr="00E876D9" w:rsidRDefault="00B0221C" w:rsidP="007D0533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venir Next LT Pro" w:eastAsia="Times New Roman" w:hAnsi="Avenir Next LT Pro" w:cs="Times New Roman"/>
          <w:b/>
          <w:color w:val="000000"/>
        </w:rPr>
      </w:pPr>
      <w:r w:rsidRPr="00E876D9">
        <w:rPr>
          <w:rFonts w:ascii="Avenir Next LT Pro" w:eastAsia="Times New Roman" w:hAnsi="Avenir Next LT Pro" w:cs="Times New Roman"/>
          <w:b/>
          <w:color w:val="000000"/>
        </w:rPr>
        <w:t>Budget</w:t>
      </w:r>
      <w:r w:rsidR="00156511" w:rsidRPr="00E876D9">
        <w:rPr>
          <w:rFonts w:ascii="Avenir Next LT Pro" w:eastAsia="Times New Roman" w:hAnsi="Avenir Next LT Pro" w:cs="Times New Roman"/>
          <w:color w:val="000000"/>
        </w:rPr>
        <w:t>:</w:t>
      </w:r>
      <w:r w:rsidR="00E876D9" w:rsidRPr="00E876D9">
        <w:rPr>
          <w:rFonts w:ascii="Avenir Next LT Pro" w:eastAsia="Times New Roman" w:hAnsi="Avenir Next LT Pro" w:cs="Times New Roman"/>
          <w:color w:val="000000"/>
        </w:rPr>
        <w:br/>
      </w:r>
      <w:r w:rsidR="00E876D9" w:rsidRPr="00E876D9">
        <w:rPr>
          <w:rFonts w:ascii="Avenir Next LT Pro" w:eastAsia="Times New Roman" w:hAnsi="Avenir Next LT Pro" w:cs="Times New Roman"/>
          <w:b/>
          <w:color w:val="000000"/>
        </w:rPr>
        <w:br w:type="page"/>
      </w:r>
    </w:p>
    <w:p w14:paraId="00105AA6" w14:textId="1FFE4923" w:rsidR="00E876D9" w:rsidRDefault="00E876D9">
      <w:pPr>
        <w:rPr>
          <w:rFonts w:ascii="Avenir Next LT Pro" w:eastAsia="Times New Roman" w:hAnsi="Avenir Next LT Pro" w:cs="Times New Roman"/>
          <w:b/>
          <w:color w:val="000000"/>
        </w:rPr>
      </w:pPr>
      <w:r>
        <w:rPr>
          <w:rFonts w:ascii="Avenir Next LT Pro" w:hAnsi="Avenir Next LT Pro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ACA79B" wp14:editId="2CEFD02E">
            <wp:simplePos x="0" y="0"/>
            <wp:positionH relativeFrom="page">
              <wp:align>right</wp:align>
            </wp:positionH>
            <wp:positionV relativeFrom="paragraph">
              <wp:posOffset>-896620</wp:posOffset>
            </wp:positionV>
            <wp:extent cx="7772400" cy="100719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eastAsia="Times New Roman" w:hAnsi="Avenir Next LT Pro" w:cs="Times New Roman"/>
          <w:b/>
          <w:color w:val="000000"/>
        </w:rPr>
        <w:br w:type="page"/>
      </w:r>
    </w:p>
    <w:p w14:paraId="29E4650E" w14:textId="0B670E22" w:rsidR="00E876D9" w:rsidRDefault="00E876D9">
      <w:pPr>
        <w:rPr>
          <w:rFonts w:ascii="Avenir Next LT Pro" w:eastAsia="Times New Roman" w:hAnsi="Avenir Next LT Pro" w:cs="Times New Roman"/>
          <w:b/>
          <w:color w:val="000000"/>
        </w:rPr>
      </w:pPr>
      <w:r>
        <w:rPr>
          <w:rFonts w:ascii="Avenir Next LT Pro" w:hAnsi="Avenir Next LT Pro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5F5670" wp14:editId="15CBBDBA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81925" cy="100841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91192" w14:textId="44CD19E4" w:rsidR="00E876D9" w:rsidRPr="00E876D9" w:rsidRDefault="00E876D9" w:rsidP="00E876D9">
      <w:pPr>
        <w:pStyle w:val="ListParagraph"/>
        <w:spacing w:after="0" w:line="360" w:lineRule="auto"/>
        <w:ind w:left="0"/>
        <w:jc w:val="center"/>
        <w:textAlignment w:val="baseline"/>
        <w:rPr>
          <w:rFonts w:ascii="Avenir Next LT Pro" w:hAnsi="Avenir Next LT Pro"/>
        </w:rPr>
      </w:pPr>
    </w:p>
    <w:sectPr w:rsidR="00E876D9" w:rsidRPr="00E87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87A3" w14:textId="77777777" w:rsidR="004057D2" w:rsidRDefault="004057D2" w:rsidP="002F1A8D">
      <w:pPr>
        <w:spacing w:after="0" w:line="240" w:lineRule="auto"/>
      </w:pPr>
      <w:r>
        <w:separator/>
      </w:r>
    </w:p>
  </w:endnote>
  <w:endnote w:type="continuationSeparator" w:id="0">
    <w:p w14:paraId="10788F4A" w14:textId="77777777" w:rsidR="004057D2" w:rsidRDefault="004057D2" w:rsidP="002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BAE" w14:textId="77777777" w:rsidR="002F1A8D" w:rsidRDefault="002F1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1508" w14:textId="77777777" w:rsidR="002F1A8D" w:rsidRDefault="002F1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2A1F" w14:textId="77777777" w:rsidR="002F1A8D" w:rsidRDefault="002F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815F" w14:textId="77777777" w:rsidR="004057D2" w:rsidRDefault="004057D2" w:rsidP="002F1A8D">
      <w:pPr>
        <w:spacing w:after="0" w:line="240" w:lineRule="auto"/>
      </w:pPr>
      <w:r>
        <w:separator/>
      </w:r>
    </w:p>
  </w:footnote>
  <w:footnote w:type="continuationSeparator" w:id="0">
    <w:p w14:paraId="072F2175" w14:textId="77777777" w:rsidR="004057D2" w:rsidRDefault="004057D2" w:rsidP="002F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A6D6" w14:textId="77777777" w:rsidR="002F1A8D" w:rsidRDefault="002F1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16FB" w14:textId="67760E19" w:rsidR="002F1A8D" w:rsidRDefault="002F1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D54" w14:textId="77777777" w:rsidR="002F1A8D" w:rsidRDefault="002F1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337"/>
    <w:multiLevelType w:val="hybridMultilevel"/>
    <w:tmpl w:val="510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98B"/>
    <w:multiLevelType w:val="multilevel"/>
    <w:tmpl w:val="695A1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3100"/>
    <w:multiLevelType w:val="hybridMultilevel"/>
    <w:tmpl w:val="177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992"/>
    <w:multiLevelType w:val="multilevel"/>
    <w:tmpl w:val="06843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1688E"/>
    <w:multiLevelType w:val="multilevel"/>
    <w:tmpl w:val="B6E88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61038"/>
    <w:multiLevelType w:val="hybridMultilevel"/>
    <w:tmpl w:val="BDFA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887"/>
    <w:multiLevelType w:val="multilevel"/>
    <w:tmpl w:val="DF80E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85FE4"/>
    <w:multiLevelType w:val="multilevel"/>
    <w:tmpl w:val="E344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956AF"/>
    <w:multiLevelType w:val="multilevel"/>
    <w:tmpl w:val="71065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9DB44CA"/>
    <w:multiLevelType w:val="multilevel"/>
    <w:tmpl w:val="984AD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5603"/>
    <w:multiLevelType w:val="multilevel"/>
    <w:tmpl w:val="EA069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95F2E"/>
    <w:multiLevelType w:val="multilevel"/>
    <w:tmpl w:val="87EC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2295D"/>
    <w:multiLevelType w:val="hybridMultilevel"/>
    <w:tmpl w:val="1B54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72559"/>
    <w:multiLevelType w:val="multilevel"/>
    <w:tmpl w:val="1E4A6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06E8A"/>
    <w:multiLevelType w:val="multilevel"/>
    <w:tmpl w:val="ED8EE0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8191D"/>
    <w:multiLevelType w:val="hybridMultilevel"/>
    <w:tmpl w:val="60A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1C"/>
    <w:rsid w:val="000323B4"/>
    <w:rsid w:val="00041D19"/>
    <w:rsid w:val="00073DA5"/>
    <w:rsid w:val="00091390"/>
    <w:rsid w:val="00156511"/>
    <w:rsid w:val="00181D06"/>
    <w:rsid w:val="001A16F1"/>
    <w:rsid w:val="00211E77"/>
    <w:rsid w:val="002144AA"/>
    <w:rsid w:val="002F1A8D"/>
    <w:rsid w:val="003B0F8F"/>
    <w:rsid w:val="004057D2"/>
    <w:rsid w:val="00406598"/>
    <w:rsid w:val="00576569"/>
    <w:rsid w:val="006A0D52"/>
    <w:rsid w:val="007025F5"/>
    <w:rsid w:val="00844E8C"/>
    <w:rsid w:val="008C5EC7"/>
    <w:rsid w:val="009A5FD1"/>
    <w:rsid w:val="009B4A0E"/>
    <w:rsid w:val="009C30E0"/>
    <w:rsid w:val="00A429BD"/>
    <w:rsid w:val="00A84CA0"/>
    <w:rsid w:val="00AF7267"/>
    <w:rsid w:val="00B0221C"/>
    <w:rsid w:val="00BD0D56"/>
    <w:rsid w:val="00C44E1C"/>
    <w:rsid w:val="00D32780"/>
    <w:rsid w:val="00DE6E1C"/>
    <w:rsid w:val="00E876D9"/>
    <w:rsid w:val="00E92A01"/>
    <w:rsid w:val="00F17B6D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8067"/>
  <w15:chartTrackingRefBased/>
  <w15:docId w15:val="{14CAD3FD-C7FB-4756-AD1B-1A2F9FD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8D"/>
  </w:style>
  <w:style w:type="paragraph" w:styleId="Footer">
    <w:name w:val="footer"/>
    <w:basedOn w:val="Normal"/>
    <w:link w:val="FooterChar"/>
    <w:uiPriority w:val="99"/>
    <w:unhideWhenUsed/>
    <w:rsid w:val="002F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8D"/>
  </w:style>
  <w:style w:type="paragraph" w:styleId="BalloonText">
    <w:name w:val="Balloon Text"/>
    <w:basedOn w:val="Normal"/>
    <w:link w:val="BalloonTextChar"/>
    <w:uiPriority w:val="99"/>
    <w:semiHidden/>
    <w:unhideWhenUsed/>
    <w:rsid w:val="0021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A470-04D0-43DB-9D7B-70B93E72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Wells</dc:creator>
  <cp:keywords/>
  <dc:description/>
  <cp:lastModifiedBy>Holscher, Lisa - NRCS-CD, Petersburg, IN</cp:lastModifiedBy>
  <cp:revision>2</cp:revision>
  <cp:lastPrinted>2021-04-15T12:04:00Z</cp:lastPrinted>
  <dcterms:created xsi:type="dcterms:W3CDTF">2022-12-08T19:54:00Z</dcterms:created>
  <dcterms:modified xsi:type="dcterms:W3CDTF">2022-12-08T19:54:00Z</dcterms:modified>
</cp:coreProperties>
</file>