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717C" w14:textId="77777777" w:rsidR="00C12A76" w:rsidRPr="00CB234A" w:rsidRDefault="00C12A7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982"/>
      </w:tblGrid>
      <w:tr w:rsidR="00CB234A" w:rsidRPr="00CB234A" w14:paraId="1B44B462" w14:textId="77777777" w:rsidTr="003D1615">
        <w:tc>
          <w:tcPr>
            <w:tcW w:w="10440" w:type="dxa"/>
            <w:gridSpan w:val="2"/>
          </w:tcPr>
          <w:p w14:paraId="793FAFB5" w14:textId="6A0ADF6D" w:rsidR="00CB234A" w:rsidRPr="00CB234A" w:rsidRDefault="00CB23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3-6 MONTH</w:t>
            </w:r>
            <w:r w:rsidR="00163A7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BEFORE EVENT</w:t>
            </w:r>
          </w:p>
        </w:tc>
      </w:tr>
      <w:tr w:rsidR="00CB234A" w:rsidRPr="00CB234A" w14:paraId="2179EA05" w14:textId="77777777" w:rsidTr="00CB234A">
        <w:tc>
          <w:tcPr>
            <w:tcW w:w="1458" w:type="dxa"/>
          </w:tcPr>
          <w:p w14:paraId="35C8D05F" w14:textId="77777777" w:rsidR="00CB234A" w:rsidRPr="00CB234A" w:rsidRDefault="00CB234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73EE8BE6" w14:textId="1DC5067A" w:rsidR="00CB234A" w:rsidRPr="00CB234A" w:rsidRDefault="00CB234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234A">
              <w:rPr>
                <w:rFonts w:asciiTheme="minorHAnsi" w:hAnsiTheme="minorHAnsi" w:cstheme="minorHAnsi"/>
                <w:bCs/>
                <w:sz w:val="22"/>
                <w:szCs w:val="22"/>
              </w:rPr>
              <w:t>Define event partners</w:t>
            </w:r>
            <w:r w:rsidR="00C36B9F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CB234A" w:rsidRPr="00CB234A" w14:paraId="7DD5C4CE" w14:textId="77777777" w:rsidTr="00CB234A">
        <w:tc>
          <w:tcPr>
            <w:tcW w:w="1458" w:type="dxa"/>
          </w:tcPr>
          <w:p w14:paraId="5D139835" w14:textId="77777777" w:rsidR="00CB234A" w:rsidRPr="00CB234A" w:rsidRDefault="00CB234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3F8461E0" w14:textId="77777777" w:rsidR="00CB234A" w:rsidRDefault="00CB234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234A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efine purpose of the event:</w:t>
            </w:r>
          </w:p>
          <w:p w14:paraId="42DDEAD7" w14:textId="77777777" w:rsidR="00CB234A" w:rsidRDefault="00CB234A" w:rsidP="00CB234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Who is the target audience?</w:t>
            </w:r>
          </w:p>
          <w:p w14:paraId="53C313A7" w14:textId="7E90CC86" w:rsidR="00CB234A" w:rsidRPr="00CB234A" w:rsidRDefault="00CB234A" w:rsidP="00CB234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What do you want them walking away thinking/doing?</w:t>
            </w:r>
          </w:p>
        </w:tc>
      </w:tr>
      <w:tr w:rsidR="00CB234A" w:rsidRPr="00CB234A" w14:paraId="60A82994" w14:textId="77777777" w:rsidTr="00CB234A">
        <w:tc>
          <w:tcPr>
            <w:tcW w:w="1458" w:type="dxa"/>
          </w:tcPr>
          <w:p w14:paraId="0CEC1C8F" w14:textId="77777777" w:rsidR="00CB234A" w:rsidRPr="00CB234A" w:rsidRDefault="00CB234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59104807" w14:textId="39247F59" w:rsidR="00CB234A" w:rsidRPr="00CB234A" w:rsidRDefault="00C36B9F" w:rsidP="00C36B9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Define event format (in-field, in-person workshop, virtual, etc.)</w:t>
            </w:r>
          </w:p>
        </w:tc>
      </w:tr>
      <w:tr w:rsidR="00CB234A" w:rsidRPr="00CB234A" w14:paraId="24ADCD1F" w14:textId="77777777" w:rsidTr="00CB234A">
        <w:tc>
          <w:tcPr>
            <w:tcW w:w="1458" w:type="dxa"/>
          </w:tcPr>
          <w:p w14:paraId="2E500854" w14:textId="77777777" w:rsidR="00CB234A" w:rsidRPr="00CB234A" w:rsidRDefault="00CB234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4F5C5821" w14:textId="35B73E04" w:rsidR="00CB234A" w:rsidRPr="00CB234A" w:rsidRDefault="00C36B9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Select dates.  (2-3 dates suggested if booking speakers.)</w:t>
            </w:r>
          </w:p>
        </w:tc>
      </w:tr>
      <w:tr w:rsidR="00CB234A" w:rsidRPr="00CB234A" w14:paraId="3F4287E2" w14:textId="77777777" w:rsidTr="00CB234A">
        <w:tc>
          <w:tcPr>
            <w:tcW w:w="1458" w:type="dxa"/>
          </w:tcPr>
          <w:p w14:paraId="3AA2DDA7" w14:textId="77777777" w:rsidR="00CB234A" w:rsidRPr="00CB234A" w:rsidRDefault="00CB234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151E1CC6" w14:textId="2D6BDB33" w:rsidR="00CB234A" w:rsidRPr="00CB234A" w:rsidRDefault="00C36B9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Develop rough agenda, including suggested speakers.</w:t>
            </w:r>
          </w:p>
        </w:tc>
      </w:tr>
      <w:tr w:rsidR="00CB234A" w:rsidRPr="00CB234A" w14:paraId="3B187B40" w14:textId="77777777" w:rsidTr="00CB234A">
        <w:tc>
          <w:tcPr>
            <w:tcW w:w="1458" w:type="dxa"/>
          </w:tcPr>
          <w:p w14:paraId="7663CC87" w14:textId="77777777" w:rsidR="00CB234A" w:rsidRPr="00CB234A" w:rsidRDefault="00CB234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6DAA58AB" w14:textId="76B68534" w:rsidR="00CB234A" w:rsidRPr="00CB234A" w:rsidRDefault="00C36B9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Prepare budget spreadsheet. Allocate costs for speakers, venue, catering, marketing, etc.</w:t>
            </w:r>
          </w:p>
        </w:tc>
      </w:tr>
      <w:tr w:rsidR="00CB234A" w:rsidRPr="00CB234A" w14:paraId="13AEE871" w14:textId="77777777" w:rsidTr="00CB234A">
        <w:tc>
          <w:tcPr>
            <w:tcW w:w="1458" w:type="dxa"/>
          </w:tcPr>
          <w:p w14:paraId="353D2C14" w14:textId="77777777" w:rsidR="00CB234A" w:rsidRPr="00CB234A" w:rsidRDefault="00CB234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3F7E3F57" w14:textId="77777777" w:rsidR="00CB234A" w:rsidRDefault="00C36B9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Investigate venue options.</w:t>
            </w:r>
          </w:p>
          <w:p w14:paraId="588C4D08" w14:textId="77777777" w:rsidR="00C36B9F" w:rsidRDefault="00C36B9F" w:rsidP="00C36B9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Availability</w:t>
            </w:r>
          </w:p>
          <w:p w14:paraId="32B7DDD4" w14:textId="77777777" w:rsidR="00C36B9F" w:rsidRDefault="00C36B9F" w:rsidP="00C36B9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Capacity </w:t>
            </w:r>
          </w:p>
          <w:p w14:paraId="4DA5CC7E" w14:textId="77777777" w:rsidR="00C36B9F" w:rsidRDefault="00C36B9F" w:rsidP="00C36B9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Cost</w:t>
            </w:r>
          </w:p>
          <w:p w14:paraId="288CC82B" w14:textId="77777777" w:rsidR="00C36B9F" w:rsidRDefault="00C36B9F" w:rsidP="00C36B9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Is catering available?</w:t>
            </w:r>
          </w:p>
          <w:p w14:paraId="48E0742C" w14:textId="77777777" w:rsidR="00C36B9F" w:rsidRDefault="00C36B9F" w:rsidP="00C36B9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A/V (screen, projector, mic, etc.)</w:t>
            </w:r>
          </w:p>
          <w:p w14:paraId="06D0CF57" w14:textId="5C33F805" w:rsidR="00C36B9F" w:rsidRPr="00C36B9F" w:rsidRDefault="00C36B9F" w:rsidP="00C36B9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Parking</w:t>
            </w:r>
          </w:p>
        </w:tc>
      </w:tr>
      <w:tr w:rsidR="00C36B9F" w:rsidRPr="00CB234A" w14:paraId="0F734AA9" w14:textId="77777777" w:rsidTr="00CB234A">
        <w:tc>
          <w:tcPr>
            <w:tcW w:w="1458" w:type="dxa"/>
          </w:tcPr>
          <w:p w14:paraId="26E86AB3" w14:textId="77777777" w:rsidR="00C36B9F" w:rsidRPr="00CB234A" w:rsidRDefault="00C36B9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3D520AC0" w14:textId="51C64CC5" w:rsidR="00C36B9F" w:rsidRPr="00CB234A" w:rsidRDefault="00C36B9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Book venue. Sign contract and pay deposit, if required.</w:t>
            </w:r>
          </w:p>
        </w:tc>
      </w:tr>
      <w:tr w:rsidR="00C36B9F" w:rsidRPr="00CB234A" w14:paraId="47D31703" w14:textId="77777777" w:rsidTr="00CB234A">
        <w:tc>
          <w:tcPr>
            <w:tcW w:w="1458" w:type="dxa"/>
          </w:tcPr>
          <w:p w14:paraId="0FDFA739" w14:textId="77777777" w:rsidR="00C36B9F" w:rsidRPr="00CB234A" w:rsidRDefault="00C36B9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121EEF68" w14:textId="0812474E" w:rsidR="00C36B9F" w:rsidRPr="00CB234A" w:rsidRDefault="00C36B9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Confirm venue layout / floorplan options.</w:t>
            </w:r>
          </w:p>
        </w:tc>
      </w:tr>
      <w:tr w:rsidR="00C36B9F" w:rsidRPr="00CB234A" w14:paraId="3877F530" w14:textId="77777777" w:rsidTr="00CB234A">
        <w:tc>
          <w:tcPr>
            <w:tcW w:w="1458" w:type="dxa"/>
          </w:tcPr>
          <w:p w14:paraId="1A2197AF" w14:textId="77777777" w:rsidR="00C36B9F" w:rsidRPr="00CB234A" w:rsidRDefault="00C36B9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0E0D005C" w14:textId="77777777" w:rsidR="00C36B9F" w:rsidRDefault="006B31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Know the space:</w:t>
            </w:r>
          </w:p>
          <w:p w14:paraId="0036FFCC" w14:textId="77777777" w:rsidR="006B31C9" w:rsidRDefault="006B31C9" w:rsidP="006B31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Will it be echo-y?</w:t>
            </w:r>
          </w:p>
          <w:p w14:paraId="09FD8197" w14:textId="77777777" w:rsidR="006B31C9" w:rsidRDefault="006B31C9" w:rsidP="006B31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What are light conditions for PowerPoints?</w:t>
            </w:r>
          </w:p>
          <w:p w14:paraId="15C4C2F5" w14:textId="591AFC45" w:rsidR="006B31C9" w:rsidRPr="006B31C9" w:rsidRDefault="006B31C9" w:rsidP="006B31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HVAC</w:t>
            </w:r>
          </w:p>
        </w:tc>
      </w:tr>
      <w:tr w:rsidR="006B31C9" w:rsidRPr="00CB234A" w14:paraId="7893FCB8" w14:textId="77777777" w:rsidTr="00CB234A">
        <w:tc>
          <w:tcPr>
            <w:tcW w:w="1458" w:type="dxa"/>
          </w:tcPr>
          <w:p w14:paraId="72F71EF6" w14:textId="77777777" w:rsidR="006B31C9" w:rsidRPr="00CB234A" w:rsidRDefault="006B31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0D6BB88F" w14:textId="4685D0BB" w:rsidR="006B31C9" w:rsidRDefault="006B31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Contact and book speaker(s). Confirm total speaker costs (speaking fees, travel, etc.)</w:t>
            </w:r>
          </w:p>
        </w:tc>
      </w:tr>
      <w:tr w:rsidR="006B31C9" w:rsidRPr="00CB234A" w14:paraId="56CDCAF2" w14:textId="77777777" w:rsidTr="00CB234A">
        <w:tc>
          <w:tcPr>
            <w:tcW w:w="1458" w:type="dxa"/>
          </w:tcPr>
          <w:p w14:paraId="0DE8CB65" w14:textId="77777777" w:rsidR="006B31C9" w:rsidRPr="00CB234A" w:rsidRDefault="006B31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36CFA3DB" w14:textId="55DEF2EA" w:rsidR="006B31C9" w:rsidRDefault="00163A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Create and deploy Save-the-Dates</w:t>
            </w:r>
          </w:p>
        </w:tc>
      </w:tr>
      <w:tr w:rsidR="00163A73" w:rsidRPr="00CB234A" w14:paraId="6BBCC810" w14:textId="77777777" w:rsidTr="00CB234A">
        <w:tc>
          <w:tcPr>
            <w:tcW w:w="1458" w:type="dxa"/>
          </w:tcPr>
          <w:p w14:paraId="0B79C0DD" w14:textId="77777777" w:rsidR="00163A73" w:rsidRPr="00CB234A" w:rsidRDefault="00163A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58E8882B" w14:textId="2EB1DE3B" w:rsidR="00163A73" w:rsidRDefault="00163A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Determine if press release is required.</w:t>
            </w:r>
          </w:p>
        </w:tc>
      </w:tr>
      <w:tr w:rsidR="00163A73" w:rsidRPr="00CB234A" w14:paraId="0A8C5F65" w14:textId="77777777" w:rsidTr="00CB234A">
        <w:tc>
          <w:tcPr>
            <w:tcW w:w="1458" w:type="dxa"/>
          </w:tcPr>
          <w:p w14:paraId="57CE239A" w14:textId="77777777" w:rsidR="00163A73" w:rsidRPr="00CB234A" w:rsidRDefault="00163A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1A38A7DC" w14:textId="66AC7E00" w:rsidR="00163A73" w:rsidRPr="00163A73" w:rsidRDefault="00163A73" w:rsidP="00163A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Create audience list and issue invitations to special guests.</w:t>
            </w:r>
          </w:p>
        </w:tc>
      </w:tr>
      <w:tr w:rsidR="00163A73" w:rsidRPr="00CB234A" w14:paraId="0D7D3286" w14:textId="77777777" w:rsidTr="00CB234A">
        <w:tc>
          <w:tcPr>
            <w:tcW w:w="1458" w:type="dxa"/>
          </w:tcPr>
          <w:p w14:paraId="6055E245" w14:textId="77777777" w:rsidR="00163A73" w:rsidRPr="00CB234A" w:rsidRDefault="00163A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59D64E0D" w14:textId="3A08F380" w:rsidR="00163A73" w:rsidRDefault="00163A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Determine whether sponsorship is required and whether additional sponsors are needed.</w:t>
            </w:r>
          </w:p>
        </w:tc>
      </w:tr>
      <w:tr w:rsidR="00A82502" w:rsidRPr="00CB234A" w14:paraId="273B8F16" w14:textId="77777777" w:rsidTr="00CB234A">
        <w:tc>
          <w:tcPr>
            <w:tcW w:w="1458" w:type="dxa"/>
          </w:tcPr>
          <w:p w14:paraId="240AD905" w14:textId="77777777" w:rsidR="00A82502" w:rsidRPr="00CB234A" w:rsidRDefault="00A825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4F345F5F" w14:textId="77777777" w:rsidR="00A82502" w:rsidRDefault="00A825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63A73" w:rsidRPr="00CB234A" w14:paraId="30026E45" w14:textId="77777777" w:rsidTr="001F0A84">
        <w:tc>
          <w:tcPr>
            <w:tcW w:w="10440" w:type="dxa"/>
            <w:gridSpan w:val="2"/>
          </w:tcPr>
          <w:p w14:paraId="3CC36B91" w14:textId="36154BD4" w:rsidR="00163A73" w:rsidRPr="00163A73" w:rsidRDefault="00163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2-3 MONTHS BEFORE EVENT</w:t>
            </w:r>
          </w:p>
        </w:tc>
      </w:tr>
      <w:tr w:rsidR="00163A73" w:rsidRPr="00CB234A" w14:paraId="4F12CF90" w14:textId="77777777" w:rsidTr="00CB234A">
        <w:tc>
          <w:tcPr>
            <w:tcW w:w="1458" w:type="dxa"/>
          </w:tcPr>
          <w:p w14:paraId="210E2758" w14:textId="77777777" w:rsidR="00163A73" w:rsidRPr="00CB234A" w:rsidRDefault="00163A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370828D2" w14:textId="3C43606B" w:rsidR="00163A73" w:rsidRDefault="00163A73" w:rsidP="00163A73">
            <w:pPr>
              <w:tabs>
                <w:tab w:val="left" w:pos="140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Finalize agenda.</w:t>
            </w:r>
          </w:p>
        </w:tc>
      </w:tr>
      <w:tr w:rsidR="00163A73" w:rsidRPr="00CB234A" w14:paraId="40FF0014" w14:textId="77777777" w:rsidTr="00CB234A">
        <w:tc>
          <w:tcPr>
            <w:tcW w:w="1458" w:type="dxa"/>
          </w:tcPr>
          <w:p w14:paraId="1A531EB3" w14:textId="77777777" w:rsidR="00163A73" w:rsidRPr="00CB234A" w:rsidRDefault="00163A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01CD6DEE" w14:textId="405910E8" w:rsidR="00163A73" w:rsidRDefault="00163A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Request CEUs/CCH/PARP credits if needed.</w:t>
            </w:r>
          </w:p>
        </w:tc>
      </w:tr>
      <w:tr w:rsidR="00163A73" w:rsidRPr="00CB234A" w14:paraId="30D9D149" w14:textId="77777777" w:rsidTr="00CB234A">
        <w:tc>
          <w:tcPr>
            <w:tcW w:w="1458" w:type="dxa"/>
          </w:tcPr>
          <w:p w14:paraId="0462D7B4" w14:textId="77777777" w:rsidR="00163A73" w:rsidRPr="00CB234A" w:rsidRDefault="00163A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5EF9D128" w14:textId="5414EF5E" w:rsidR="00163A73" w:rsidRDefault="00163A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Confirm and finalize travel arrangements, hotel needs.</w:t>
            </w:r>
          </w:p>
        </w:tc>
      </w:tr>
      <w:tr w:rsidR="00163A73" w:rsidRPr="00CB234A" w14:paraId="250237F2" w14:textId="77777777" w:rsidTr="00CB234A">
        <w:tc>
          <w:tcPr>
            <w:tcW w:w="1458" w:type="dxa"/>
          </w:tcPr>
          <w:p w14:paraId="7673C446" w14:textId="77777777" w:rsidR="00163A73" w:rsidRPr="00CB234A" w:rsidRDefault="00163A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523DB980" w14:textId="1C457946" w:rsidR="00163A73" w:rsidRDefault="00163A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Identify any presentation needs (PowerPoint, handouts, etc.)</w:t>
            </w:r>
          </w:p>
        </w:tc>
      </w:tr>
      <w:tr w:rsidR="00163A73" w:rsidRPr="00CB234A" w14:paraId="5A9889A8" w14:textId="77777777" w:rsidTr="00CB234A">
        <w:tc>
          <w:tcPr>
            <w:tcW w:w="1458" w:type="dxa"/>
          </w:tcPr>
          <w:p w14:paraId="4A7A3D23" w14:textId="77777777" w:rsidR="00163A73" w:rsidRPr="00CB234A" w:rsidRDefault="00163A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4E883650" w14:textId="76CDFAC4" w:rsidR="00163A73" w:rsidRDefault="00163A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Confirm venue is booked.</w:t>
            </w:r>
          </w:p>
        </w:tc>
      </w:tr>
      <w:tr w:rsidR="00163A73" w:rsidRPr="00CB234A" w14:paraId="1534F2F8" w14:textId="77777777" w:rsidTr="00CB234A">
        <w:tc>
          <w:tcPr>
            <w:tcW w:w="1458" w:type="dxa"/>
          </w:tcPr>
          <w:p w14:paraId="1E9FBE5A" w14:textId="77777777" w:rsidR="00163A73" w:rsidRPr="00CB234A" w:rsidRDefault="00163A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035EFECF" w14:textId="77777777" w:rsidR="00163A73" w:rsidRDefault="00163A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Catering:</w:t>
            </w:r>
          </w:p>
          <w:p w14:paraId="1D2BD852" w14:textId="65C11EFC" w:rsidR="00163A73" w:rsidRDefault="00163A73" w:rsidP="00163A7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On-site or external?</w:t>
            </w:r>
            <w:r w:rsidR="00257A6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Contact local caters if external.</w:t>
            </w:r>
          </w:p>
          <w:p w14:paraId="309FDDD9" w14:textId="77777777" w:rsidR="00163A73" w:rsidRDefault="00257A68" w:rsidP="00163A7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Review menu options, availability, cost, logistics for on-site set-up.</w:t>
            </w:r>
          </w:p>
          <w:p w14:paraId="71564228" w14:textId="3EC0E033" w:rsidR="00257A68" w:rsidRPr="00163A73" w:rsidRDefault="00257A68" w:rsidP="00163A7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Book caterer. Confirm last date to alter number of meals.</w:t>
            </w:r>
          </w:p>
        </w:tc>
      </w:tr>
      <w:tr w:rsidR="00163A73" w:rsidRPr="00CB234A" w14:paraId="3600A2B6" w14:textId="77777777" w:rsidTr="00CB234A">
        <w:tc>
          <w:tcPr>
            <w:tcW w:w="1458" w:type="dxa"/>
          </w:tcPr>
          <w:p w14:paraId="6F7A10D5" w14:textId="77777777" w:rsidR="00163A73" w:rsidRPr="00CB234A" w:rsidRDefault="00163A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38E4A0FC" w14:textId="1891BE54" w:rsidR="00163A73" w:rsidRDefault="00257A6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On-line registration complete.</w:t>
            </w:r>
          </w:p>
        </w:tc>
      </w:tr>
      <w:tr w:rsidR="00163A73" w:rsidRPr="00CB234A" w14:paraId="23AD3D5B" w14:textId="77777777" w:rsidTr="00CB234A">
        <w:tc>
          <w:tcPr>
            <w:tcW w:w="1458" w:type="dxa"/>
          </w:tcPr>
          <w:p w14:paraId="0C535A41" w14:textId="77777777" w:rsidR="00163A73" w:rsidRPr="00CB234A" w:rsidRDefault="00163A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072A2AA6" w14:textId="77777777" w:rsidR="00257A68" w:rsidRDefault="00257A6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Complete flyer. Confi</w:t>
            </w:r>
            <w:r w:rsidR="00A82502">
              <w:rPr>
                <w:rFonts w:asciiTheme="minorHAnsi" w:hAnsiTheme="minorHAnsi" w:cstheme="minorHAnsi"/>
                <w:bCs/>
                <w:sz w:val="22"/>
                <w:szCs w:val="22"/>
              </w:rPr>
              <w:t>rm:</w:t>
            </w:r>
          </w:p>
          <w:p w14:paraId="3C5A0B3E" w14:textId="77777777" w:rsidR="00A82502" w:rsidRDefault="00A82502" w:rsidP="00A8250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Start/Stop Times</w:t>
            </w:r>
          </w:p>
          <w:p w14:paraId="56732EC8" w14:textId="77777777" w:rsidR="00A82502" w:rsidRDefault="00A82502" w:rsidP="00A8250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Registration dates same as on-line.</w:t>
            </w:r>
          </w:p>
          <w:p w14:paraId="73FDC009" w14:textId="77777777" w:rsidR="00A82502" w:rsidRDefault="00A82502" w:rsidP="00A8250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Confirm phone-in, email, on-line registration instructions.</w:t>
            </w:r>
          </w:p>
          <w:p w14:paraId="74BA21BD" w14:textId="79A41D1A" w:rsidR="00A82502" w:rsidRPr="00A82502" w:rsidRDefault="00A82502" w:rsidP="00A8250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Distribute 6 weeks before event</w:t>
            </w:r>
          </w:p>
        </w:tc>
      </w:tr>
      <w:tr w:rsidR="00A82502" w:rsidRPr="00CB234A" w14:paraId="1C93AEDB" w14:textId="77777777" w:rsidTr="00CB234A">
        <w:tc>
          <w:tcPr>
            <w:tcW w:w="1458" w:type="dxa"/>
          </w:tcPr>
          <w:p w14:paraId="58FDAFE0" w14:textId="77777777" w:rsidR="00A82502" w:rsidRPr="00CB234A" w:rsidRDefault="00A825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175114B2" w14:textId="7A384053" w:rsidR="00A82502" w:rsidRDefault="00A825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Sponsor goals met.</w:t>
            </w:r>
          </w:p>
        </w:tc>
      </w:tr>
      <w:tr w:rsidR="00A82502" w:rsidRPr="00CB234A" w14:paraId="36748CBD" w14:textId="77777777" w:rsidTr="00B1715C">
        <w:tc>
          <w:tcPr>
            <w:tcW w:w="10440" w:type="dxa"/>
            <w:gridSpan w:val="2"/>
          </w:tcPr>
          <w:p w14:paraId="72FB86F0" w14:textId="2AA2775C" w:rsidR="00A82502" w:rsidRPr="00A82502" w:rsidRDefault="00A82502" w:rsidP="00A825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4-6 WEEKS BEFORE EVENT</w:t>
            </w:r>
          </w:p>
        </w:tc>
      </w:tr>
      <w:tr w:rsidR="00A82502" w:rsidRPr="00CB234A" w14:paraId="4945F993" w14:textId="77777777" w:rsidTr="006363A5">
        <w:tc>
          <w:tcPr>
            <w:tcW w:w="1458" w:type="dxa"/>
          </w:tcPr>
          <w:p w14:paraId="3FA95439" w14:textId="77777777" w:rsidR="00A82502" w:rsidRPr="00CB234A" w:rsidRDefault="00A82502" w:rsidP="006363A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5E10E59F" w14:textId="77777777" w:rsidR="00A82502" w:rsidRDefault="00A82502" w:rsidP="006363A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Press release completed. Distribute 3-4 weeks prior to event.</w:t>
            </w:r>
          </w:p>
        </w:tc>
      </w:tr>
      <w:tr w:rsidR="00A82502" w:rsidRPr="00CB234A" w14:paraId="00C660DF" w14:textId="77777777" w:rsidTr="00CB234A">
        <w:tc>
          <w:tcPr>
            <w:tcW w:w="1458" w:type="dxa"/>
          </w:tcPr>
          <w:p w14:paraId="5623004B" w14:textId="77777777" w:rsidR="00A82502" w:rsidRPr="00CB234A" w:rsidRDefault="00A825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17CF24E0" w14:textId="56DE6B14" w:rsidR="00A82502" w:rsidRDefault="00A825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Distribute flyer</w:t>
            </w:r>
            <w:r w:rsidR="00F3598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A82502" w:rsidRPr="00CB234A" w14:paraId="2D5ECEBA" w14:textId="77777777" w:rsidTr="00CB234A">
        <w:tc>
          <w:tcPr>
            <w:tcW w:w="1458" w:type="dxa"/>
          </w:tcPr>
          <w:p w14:paraId="6BDE287B" w14:textId="77777777" w:rsidR="00A82502" w:rsidRPr="00CB234A" w:rsidRDefault="00A825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44C3FA1C" w14:textId="242CCF1A" w:rsidR="00A82502" w:rsidRDefault="00A825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Book tables, chairs, port-a-pots if needed.</w:t>
            </w:r>
          </w:p>
        </w:tc>
      </w:tr>
      <w:tr w:rsidR="00A82502" w:rsidRPr="00CB234A" w14:paraId="534C6544" w14:textId="77777777" w:rsidTr="00CB234A">
        <w:tc>
          <w:tcPr>
            <w:tcW w:w="1458" w:type="dxa"/>
          </w:tcPr>
          <w:p w14:paraId="001E7CC4" w14:textId="77777777" w:rsidR="00A82502" w:rsidRPr="00CB234A" w:rsidRDefault="00A825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2CA50F65" w14:textId="1F2633B3" w:rsidR="00A82502" w:rsidRDefault="00F359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Confirm who brings projects, screens, laptops, clickers.</w:t>
            </w:r>
          </w:p>
        </w:tc>
      </w:tr>
      <w:tr w:rsidR="00A82502" w:rsidRPr="00CB234A" w14:paraId="349B83AF" w14:textId="77777777" w:rsidTr="00CB234A">
        <w:tc>
          <w:tcPr>
            <w:tcW w:w="1458" w:type="dxa"/>
          </w:tcPr>
          <w:p w14:paraId="7C441526" w14:textId="77777777" w:rsidR="00A82502" w:rsidRPr="00CB234A" w:rsidRDefault="00A825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5AEC418C" w14:textId="13AFAEC1" w:rsidR="00A82502" w:rsidRDefault="00F359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Confirm who brings/deploys directional signs to event if needed.</w:t>
            </w:r>
          </w:p>
        </w:tc>
      </w:tr>
      <w:tr w:rsidR="003255D5" w:rsidRPr="00CB234A" w14:paraId="3AD21614" w14:textId="77777777" w:rsidTr="00CB234A">
        <w:tc>
          <w:tcPr>
            <w:tcW w:w="1458" w:type="dxa"/>
          </w:tcPr>
          <w:p w14:paraId="2052DE8F" w14:textId="77777777" w:rsidR="003255D5" w:rsidRPr="00CB234A" w:rsidRDefault="003255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2630D7C3" w14:textId="7F4FCBD6" w:rsidR="003255D5" w:rsidRDefault="003255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Create event survey.</w:t>
            </w:r>
          </w:p>
        </w:tc>
      </w:tr>
      <w:tr w:rsidR="00A82502" w:rsidRPr="00CB234A" w14:paraId="2C69D4A7" w14:textId="77777777" w:rsidTr="00CB234A">
        <w:tc>
          <w:tcPr>
            <w:tcW w:w="1458" w:type="dxa"/>
          </w:tcPr>
          <w:p w14:paraId="0545F644" w14:textId="77777777" w:rsidR="00A82502" w:rsidRPr="00CB234A" w:rsidRDefault="00A825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68053FB4" w14:textId="77777777" w:rsidR="00A82502" w:rsidRDefault="00A825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3598A" w:rsidRPr="00CB234A" w14:paraId="5506AB7C" w14:textId="77777777" w:rsidTr="00B77D76">
        <w:tc>
          <w:tcPr>
            <w:tcW w:w="10440" w:type="dxa"/>
            <w:gridSpan w:val="2"/>
          </w:tcPr>
          <w:p w14:paraId="3F665CE6" w14:textId="0FBC0DA1" w:rsidR="00F3598A" w:rsidRPr="00F3598A" w:rsidRDefault="00F35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WEEKS BEFORE </w:t>
            </w:r>
          </w:p>
        </w:tc>
      </w:tr>
      <w:tr w:rsidR="00A82502" w:rsidRPr="00CB234A" w14:paraId="25826051" w14:textId="77777777" w:rsidTr="00CB234A">
        <w:tc>
          <w:tcPr>
            <w:tcW w:w="1458" w:type="dxa"/>
          </w:tcPr>
          <w:p w14:paraId="30819F55" w14:textId="77777777" w:rsidR="00A82502" w:rsidRPr="00CB234A" w:rsidRDefault="00A825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77CA433D" w14:textId="29048526" w:rsidR="00A82502" w:rsidRDefault="00F359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Speaker round-up. Ensure everyone know who is speaking on what topic along with audience demographics.</w:t>
            </w:r>
          </w:p>
        </w:tc>
      </w:tr>
      <w:tr w:rsidR="00A82502" w:rsidRPr="00CB234A" w14:paraId="019342DD" w14:textId="77777777" w:rsidTr="00CB234A">
        <w:tc>
          <w:tcPr>
            <w:tcW w:w="1458" w:type="dxa"/>
          </w:tcPr>
          <w:p w14:paraId="7B732EAC" w14:textId="77777777" w:rsidR="00A82502" w:rsidRPr="00CB234A" w:rsidRDefault="00A825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0CD279B1" w14:textId="484BB1AC" w:rsidR="00A82502" w:rsidRDefault="00F359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Confirm travel arrangements, hotels booked.</w:t>
            </w:r>
          </w:p>
        </w:tc>
      </w:tr>
      <w:tr w:rsidR="00F3598A" w:rsidRPr="00CB234A" w14:paraId="14160B8D" w14:textId="77777777" w:rsidTr="00CB234A">
        <w:tc>
          <w:tcPr>
            <w:tcW w:w="1458" w:type="dxa"/>
          </w:tcPr>
          <w:p w14:paraId="25A3F0F9" w14:textId="77777777" w:rsidR="00F3598A" w:rsidRPr="00CB234A" w:rsidRDefault="00F359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1D6057D3" w14:textId="68E3DD87" w:rsidR="00F3598A" w:rsidRDefault="00F359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Contact local invitee list. (farmers, landowners, elected officials)</w:t>
            </w:r>
          </w:p>
        </w:tc>
      </w:tr>
      <w:tr w:rsidR="00A82502" w:rsidRPr="00CB234A" w14:paraId="409C351A" w14:textId="77777777" w:rsidTr="00CB234A">
        <w:tc>
          <w:tcPr>
            <w:tcW w:w="1458" w:type="dxa"/>
          </w:tcPr>
          <w:p w14:paraId="289057A0" w14:textId="77777777" w:rsidR="00A82502" w:rsidRPr="00CB234A" w:rsidRDefault="00A825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447E6958" w14:textId="77777777" w:rsidR="00A82502" w:rsidRDefault="00A825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3598A" w:rsidRPr="00CB234A" w14:paraId="5A5D6521" w14:textId="77777777" w:rsidTr="00D6422B">
        <w:tc>
          <w:tcPr>
            <w:tcW w:w="10440" w:type="dxa"/>
            <w:gridSpan w:val="2"/>
          </w:tcPr>
          <w:p w14:paraId="56356B2C" w14:textId="18EDEE21" w:rsidR="00F3598A" w:rsidRPr="00F3598A" w:rsidRDefault="00F35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 WEEKS BEFORE EVENT</w:t>
            </w:r>
          </w:p>
        </w:tc>
      </w:tr>
      <w:tr w:rsidR="00F3598A" w:rsidRPr="00CB234A" w14:paraId="7A40BF89" w14:textId="77777777" w:rsidTr="00CB234A">
        <w:tc>
          <w:tcPr>
            <w:tcW w:w="1458" w:type="dxa"/>
          </w:tcPr>
          <w:p w14:paraId="6C2BFE4C" w14:textId="77777777" w:rsidR="00F3598A" w:rsidRPr="00CB234A" w:rsidRDefault="00F359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6EC798E0" w14:textId="74CA2EC2" w:rsidR="00F3598A" w:rsidRDefault="00F359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Confirm EVERYTHING – catering, supplies, location, speakers, AV, port-a-pot, etc.</w:t>
            </w:r>
          </w:p>
        </w:tc>
      </w:tr>
      <w:tr w:rsidR="00F3598A" w:rsidRPr="00CB234A" w14:paraId="3C2D13BC" w14:textId="77777777" w:rsidTr="00CB234A">
        <w:tc>
          <w:tcPr>
            <w:tcW w:w="1458" w:type="dxa"/>
          </w:tcPr>
          <w:p w14:paraId="76753F7D" w14:textId="77777777" w:rsidR="00F3598A" w:rsidRPr="00CB234A" w:rsidRDefault="00F359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0B11927A" w14:textId="7963AEC7" w:rsidR="00F3598A" w:rsidRDefault="00F359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Follow up attendee/guest lists, personal invitations.</w:t>
            </w:r>
          </w:p>
        </w:tc>
      </w:tr>
      <w:tr w:rsidR="00F3598A" w:rsidRPr="00CB234A" w14:paraId="6D6522B4" w14:textId="77777777" w:rsidTr="00CB234A">
        <w:tc>
          <w:tcPr>
            <w:tcW w:w="1458" w:type="dxa"/>
          </w:tcPr>
          <w:p w14:paraId="6D19DF99" w14:textId="77777777" w:rsidR="00F3598A" w:rsidRPr="00CB234A" w:rsidRDefault="00F359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14A3DD15" w14:textId="77777777" w:rsidR="00F3598A" w:rsidRDefault="00F359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3598A" w:rsidRPr="00CB234A" w14:paraId="5D01F96E" w14:textId="77777777" w:rsidTr="00C5420E">
        <w:tc>
          <w:tcPr>
            <w:tcW w:w="10440" w:type="dxa"/>
            <w:gridSpan w:val="2"/>
          </w:tcPr>
          <w:p w14:paraId="61C4FBEF" w14:textId="20FB4B65" w:rsidR="00F3598A" w:rsidRPr="00F3598A" w:rsidRDefault="00F35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 WEEK BEFORE EVENT</w:t>
            </w:r>
          </w:p>
        </w:tc>
      </w:tr>
      <w:tr w:rsidR="00F3598A" w:rsidRPr="00CB234A" w14:paraId="224914E7" w14:textId="77777777" w:rsidTr="00CB234A">
        <w:tc>
          <w:tcPr>
            <w:tcW w:w="1458" w:type="dxa"/>
          </w:tcPr>
          <w:p w14:paraId="6F24597C" w14:textId="77777777" w:rsidR="00F3598A" w:rsidRPr="00CB234A" w:rsidRDefault="00F359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6089D1F9" w14:textId="52E76971" w:rsidR="00F3598A" w:rsidRDefault="00F359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Finalize attendee list</w:t>
            </w:r>
            <w:r w:rsidR="00E6491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F3598A" w:rsidRPr="00CB234A" w14:paraId="790A00BB" w14:textId="77777777" w:rsidTr="00CB234A">
        <w:tc>
          <w:tcPr>
            <w:tcW w:w="1458" w:type="dxa"/>
          </w:tcPr>
          <w:p w14:paraId="32C02830" w14:textId="77777777" w:rsidR="00F3598A" w:rsidRPr="00CB234A" w:rsidRDefault="00F359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10D290CF" w14:textId="3805D5CA" w:rsidR="00F3598A" w:rsidRDefault="00F359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Review catering order</w:t>
            </w:r>
            <w:r w:rsidR="00E6491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F3598A" w:rsidRPr="00CB234A" w14:paraId="580E3532" w14:textId="77777777" w:rsidTr="00CB234A">
        <w:tc>
          <w:tcPr>
            <w:tcW w:w="1458" w:type="dxa"/>
          </w:tcPr>
          <w:p w14:paraId="60B1B352" w14:textId="77777777" w:rsidR="00F3598A" w:rsidRPr="00CB234A" w:rsidRDefault="00F359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1C392A08" w14:textId="79406F96" w:rsidR="00F3598A" w:rsidRDefault="00F359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Create sponsor PowerPoint if using</w:t>
            </w:r>
            <w:r w:rsidR="00E6491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F3598A" w:rsidRPr="00CB234A" w14:paraId="5E91420E" w14:textId="77777777" w:rsidTr="00CB234A">
        <w:tc>
          <w:tcPr>
            <w:tcW w:w="1458" w:type="dxa"/>
          </w:tcPr>
          <w:p w14:paraId="60800FC9" w14:textId="77777777" w:rsidR="00F3598A" w:rsidRPr="00CB234A" w:rsidRDefault="00F359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2BEA8230" w14:textId="0E5F65A2" w:rsidR="00F3598A" w:rsidRDefault="00E649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Finalize/confirm supplies list – who is bringing what.</w:t>
            </w:r>
          </w:p>
        </w:tc>
      </w:tr>
      <w:tr w:rsidR="00F3598A" w:rsidRPr="00CB234A" w14:paraId="04C95372" w14:textId="77777777" w:rsidTr="00CB234A">
        <w:tc>
          <w:tcPr>
            <w:tcW w:w="1458" w:type="dxa"/>
          </w:tcPr>
          <w:p w14:paraId="61CDD343" w14:textId="77777777" w:rsidR="00F3598A" w:rsidRPr="00CB234A" w:rsidRDefault="00F359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302E8C4E" w14:textId="77777777" w:rsidR="00F3598A" w:rsidRDefault="00F359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64916" w:rsidRPr="00CB234A" w14:paraId="5D73E9DC" w14:textId="77777777" w:rsidTr="00BD2DD0">
        <w:tc>
          <w:tcPr>
            <w:tcW w:w="10440" w:type="dxa"/>
            <w:gridSpan w:val="2"/>
          </w:tcPr>
          <w:p w14:paraId="5D493B47" w14:textId="10CC24A2" w:rsidR="00E64916" w:rsidRPr="00E64916" w:rsidRDefault="00E649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 DAYS BEFORE EVENT</w:t>
            </w:r>
          </w:p>
        </w:tc>
      </w:tr>
      <w:tr w:rsidR="00F3598A" w:rsidRPr="00CB234A" w14:paraId="14890254" w14:textId="77777777" w:rsidTr="00CB234A">
        <w:tc>
          <w:tcPr>
            <w:tcW w:w="1458" w:type="dxa"/>
          </w:tcPr>
          <w:p w14:paraId="3BB09F95" w14:textId="77777777" w:rsidR="00F3598A" w:rsidRPr="00CB234A" w:rsidRDefault="00F359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01E6F671" w14:textId="15BEA4BA" w:rsidR="00F3598A" w:rsidRDefault="00E649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Test AV Equipment</w:t>
            </w:r>
          </w:p>
        </w:tc>
      </w:tr>
      <w:tr w:rsidR="00F3598A" w:rsidRPr="00CB234A" w14:paraId="5D45C2D1" w14:textId="77777777" w:rsidTr="00CB234A">
        <w:tc>
          <w:tcPr>
            <w:tcW w:w="1458" w:type="dxa"/>
          </w:tcPr>
          <w:p w14:paraId="79278C63" w14:textId="77777777" w:rsidR="00F3598A" w:rsidRPr="00CB234A" w:rsidRDefault="00F359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7D41B83C" w14:textId="28D25479" w:rsidR="00F3598A" w:rsidRDefault="00E649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Print or email registration list if needed</w:t>
            </w:r>
          </w:p>
        </w:tc>
      </w:tr>
      <w:tr w:rsidR="00F3598A" w:rsidRPr="00CB234A" w14:paraId="16CFE7A8" w14:textId="77777777" w:rsidTr="00CB234A">
        <w:tc>
          <w:tcPr>
            <w:tcW w:w="1458" w:type="dxa"/>
          </w:tcPr>
          <w:p w14:paraId="1DF9430A" w14:textId="77777777" w:rsidR="00F3598A" w:rsidRPr="00CB234A" w:rsidRDefault="00F359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7E8D890E" w14:textId="77777777" w:rsidR="00F3598A" w:rsidRDefault="00F359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64916" w:rsidRPr="00CB234A" w14:paraId="152E28E3" w14:textId="77777777" w:rsidTr="00810A19">
        <w:tc>
          <w:tcPr>
            <w:tcW w:w="10440" w:type="dxa"/>
            <w:gridSpan w:val="2"/>
          </w:tcPr>
          <w:p w14:paraId="7E3A146A" w14:textId="5EB1BB4F" w:rsidR="00E64916" w:rsidRPr="00E64916" w:rsidRDefault="00E649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DAY/NIGHT BEFORE EVENT</w:t>
            </w:r>
          </w:p>
        </w:tc>
      </w:tr>
      <w:tr w:rsidR="00F3598A" w:rsidRPr="00CB234A" w14:paraId="1FAA4298" w14:textId="77777777" w:rsidTr="00CB234A">
        <w:tc>
          <w:tcPr>
            <w:tcW w:w="1458" w:type="dxa"/>
          </w:tcPr>
          <w:p w14:paraId="57F22F7F" w14:textId="77777777" w:rsidR="00F3598A" w:rsidRPr="00CB234A" w:rsidRDefault="00F359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01150D42" w14:textId="5BF24B52" w:rsidR="00F3598A" w:rsidRDefault="00E649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Walk site/venue if required.</w:t>
            </w:r>
          </w:p>
        </w:tc>
      </w:tr>
      <w:tr w:rsidR="00E64916" w:rsidRPr="00CB234A" w14:paraId="6B36147D" w14:textId="77777777" w:rsidTr="00CB234A">
        <w:tc>
          <w:tcPr>
            <w:tcW w:w="1458" w:type="dxa"/>
          </w:tcPr>
          <w:p w14:paraId="460E9A6B" w14:textId="77777777" w:rsidR="00E64916" w:rsidRPr="00CB234A" w:rsidRDefault="00E649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3946C666" w14:textId="69892D89" w:rsidR="00E64916" w:rsidRDefault="00E649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Set-up tables, chairs, etc. if possible.</w:t>
            </w:r>
          </w:p>
        </w:tc>
      </w:tr>
      <w:tr w:rsidR="00E64916" w:rsidRPr="00CB234A" w14:paraId="40F4013F" w14:textId="77777777" w:rsidTr="00CB234A">
        <w:tc>
          <w:tcPr>
            <w:tcW w:w="1458" w:type="dxa"/>
          </w:tcPr>
          <w:p w14:paraId="7A84343A" w14:textId="77777777" w:rsidR="00E64916" w:rsidRPr="00CB234A" w:rsidRDefault="00E649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3CD48B62" w14:textId="77777777" w:rsidR="00E64916" w:rsidRDefault="00E649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64916" w:rsidRPr="00CB234A" w14:paraId="7F7CEF2B" w14:textId="77777777" w:rsidTr="00BD74A8">
        <w:tc>
          <w:tcPr>
            <w:tcW w:w="10440" w:type="dxa"/>
            <w:gridSpan w:val="2"/>
          </w:tcPr>
          <w:p w14:paraId="7401ADFE" w14:textId="38C3DEFD" w:rsidR="00E64916" w:rsidRPr="00E64916" w:rsidRDefault="00E649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DAY OF EVENT</w:t>
            </w:r>
          </w:p>
        </w:tc>
      </w:tr>
      <w:tr w:rsidR="00E64916" w:rsidRPr="00CB234A" w14:paraId="683E7A6F" w14:textId="77777777" w:rsidTr="00CB234A">
        <w:tc>
          <w:tcPr>
            <w:tcW w:w="1458" w:type="dxa"/>
          </w:tcPr>
          <w:p w14:paraId="5DC0E9FD" w14:textId="77777777" w:rsidR="00E64916" w:rsidRPr="00CB234A" w:rsidRDefault="00E649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4CDD7E2E" w14:textId="43678EBF" w:rsidR="00E64916" w:rsidRDefault="003255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Tables/Chairs</w:t>
            </w:r>
          </w:p>
        </w:tc>
      </w:tr>
      <w:tr w:rsidR="00E64916" w:rsidRPr="00CB234A" w14:paraId="75DD8AE2" w14:textId="77777777" w:rsidTr="00CB234A">
        <w:tc>
          <w:tcPr>
            <w:tcW w:w="1458" w:type="dxa"/>
          </w:tcPr>
          <w:p w14:paraId="473895D4" w14:textId="77777777" w:rsidR="00E64916" w:rsidRPr="00CB234A" w:rsidRDefault="00E649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60D8BD28" w14:textId="09C17D07" w:rsidR="00E64916" w:rsidRDefault="003255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Refreshments/Refreshment Table</w:t>
            </w:r>
          </w:p>
        </w:tc>
      </w:tr>
      <w:tr w:rsidR="00E64916" w:rsidRPr="00CB234A" w14:paraId="3D492EDF" w14:textId="77777777" w:rsidTr="00CB234A">
        <w:tc>
          <w:tcPr>
            <w:tcW w:w="1458" w:type="dxa"/>
          </w:tcPr>
          <w:p w14:paraId="7B175695" w14:textId="77777777" w:rsidR="00E64916" w:rsidRPr="00CB234A" w:rsidRDefault="00E649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49618571" w14:textId="241E062C" w:rsidR="00E64916" w:rsidRDefault="003255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Signage</w:t>
            </w:r>
          </w:p>
        </w:tc>
      </w:tr>
      <w:tr w:rsidR="00E64916" w:rsidRPr="00CB234A" w14:paraId="14FE99F3" w14:textId="77777777" w:rsidTr="00CB234A">
        <w:tc>
          <w:tcPr>
            <w:tcW w:w="1458" w:type="dxa"/>
          </w:tcPr>
          <w:p w14:paraId="238720D2" w14:textId="77777777" w:rsidR="00E64916" w:rsidRPr="00CB234A" w:rsidRDefault="00E649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1202EB03" w14:textId="5CF8DDAD" w:rsidR="00E64916" w:rsidRDefault="003255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Registration Table</w:t>
            </w:r>
          </w:p>
        </w:tc>
      </w:tr>
      <w:tr w:rsidR="00E64916" w:rsidRPr="00CB234A" w14:paraId="57356017" w14:textId="77777777" w:rsidTr="00CB234A">
        <w:tc>
          <w:tcPr>
            <w:tcW w:w="1458" w:type="dxa"/>
          </w:tcPr>
          <w:p w14:paraId="0701D121" w14:textId="77777777" w:rsidR="00E64916" w:rsidRPr="00CB234A" w:rsidRDefault="00E649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6BC09C34" w14:textId="0CF18F39" w:rsidR="00E64916" w:rsidRDefault="003255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A/V</w:t>
            </w:r>
          </w:p>
        </w:tc>
      </w:tr>
      <w:tr w:rsidR="003255D5" w:rsidRPr="00CB234A" w14:paraId="58133D08" w14:textId="77777777" w:rsidTr="00CB234A">
        <w:tc>
          <w:tcPr>
            <w:tcW w:w="1458" w:type="dxa"/>
          </w:tcPr>
          <w:p w14:paraId="38795E40" w14:textId="77777777" w:rsidR="003255D5" w:rsidRPr="00CB234A" w:rsidRDefault="003255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232185B5" w14:textId="46B2B4CF" w:rsidR="003255D5" w:rsidRDefault="003255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Confirm speaker handler(s), catering handler(s), time-keeper(s)</w:t>
            </w:r>
          </w:p>
        </w:tc>
      </w:tr>
      <w:tr w:rsidR="003255D5" w:rsidRPr="00CB234A" w14:paraId="50B73004" w14:textId="77777777" w:rsidTr="00CB234A">
        <w:tc>
          <w:tcPr>
            <w:tcW w:w="1458" w:type="dxa"/>
          </w:tcPr>
          <w:p w14:paraId="7C1E14D9" w14:textId="77777777" w:rsidR="003255D5" w:rsidRPr="00CB234A" w:rsidRDefault="003255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2912C909" w14:textId="703DA024" w:rsidR="003255D5" w:rsidRDefault="003255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Sign-in arrivals</w:t>
            </w:r>
          </w:p>
        </w:tc>
      </w:tr>
      <w:tr w:rsidR="003255D5" w:rsidRPr="00CB234A" w14:paraId="3D9DE2B4" w14:textId="77777777" w:rsidTr="00CB234A">
        <w:tc>
          <w:tcPr>
            <w:tcW w:w="1458" w:type="dxa"/>
          </w:tcPr>
          <w:p w14:paraId="166CB422" w14:textId="77777777" w:rsidR="003255D5" w:rsidRPr="00CB234A" w:rsidRDefault="003255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634733DF" w14:textId="6CA979F2" w:rsidR="003255D5" w:rsidRDefault="003255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Review how to alert times w/ speakers as they are presenting.</w:t>
            </w:r>
          </w:p>
        </w:tc>
      </w:tr>
      <w:tr w:rsidR="003255D5" w:rsidRPr="00CB234A" w14:paraId="7B0156D7" w14:textId="77777777" w:rsidTr="00CB234A">
        <w:tc>
          <w:tcPr>
            <w:tcW w:w="1458" w:type="dxa"/>
          </w:tcPr>
          <w:p w14:paraId="290B8683" w14:textId="77777777" w:rsidR="003255D5" w:rsidRPr="00CB234A" w:rsidRDefault="003255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3A341473" w14:textId="2E0FEB42" w:rsidR="003255D5" w:rsidRDefault="003255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Seating 3-5 minutes before start.</w:t>
            </w:r>
          </w:p>
        </w:tc>
      </w:tr>
      <w:tr w:rsidR="003255D5" w:rsidRPr="00CB234A" w14:paraId="0034F53B" w14:textId="77777777" w:rsidTr="00CB234A">
        <w:tc>
          <w:tcPr>
            <w:tcW w:w="1458" w:type="dxa"/>
          </w:tcPr>
          <w:p w14:paraId="08E865EA" w14:textId="38BD28EA" w:rsidR="003255D5" w:rsidRPr="00CB234A" w:rsidRDefault="003255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569A8032" w14:textId="78827472" w:rsidR="003255D5" w:rsidRPr="003255D5" w:rsidRDefault="003255D5" w:rsidP="003255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Event survey instructions to attendees.</w:t>
            </w:r>
          </w:p>
        </w:tc>
      </w:tr>
      <w:tr w:rsidR="003255D5" w:rsidRPr="00CB234A" w14:paraId="007EA00A" w14:textId="77777777" w:rsidTr="00CB234A">
        <w:tc>
          <w:tcPr>
            <w:tcW w:w="1458" w:type="dxa"/>
          </w:tcPr>
          <w:p w14:paraId="3D4179F3" w14:textId="77777777" w:rsidR="003255D5" w:rsidRPr="00CB234A" w:rsidRDefault="003255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13F0306E" w14:textId="12AD953E" w:rsidR="003255D5" w:rsidRDefault="003255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Dismantle Room</w:t>
            </w:r>
          </w:p>
        </w:tc>
      </w:tr>
      <w:tr w:rsidR="003255D5" w:rsidRPr="00CB234A" w14:paraId="468450F2" w14:textId="77777777" w:rsidTr="00CB234A">
        <w:tc>
          <w:tcPr>
            <w:tcW w:w="1458" w:type="dxa"/>
          </w:tcPr>
          <w:p w14:paraId="6CFF2D3D" w14:textId="77777777" w:rsidR="003255D5" w:rsidRPr="00CB234A" w:rsidRDefault="003255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147779B2" w14:textId="77777777" w:rsidR="003255D5" w:rsidRDefault="003255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6FE5F31" w14:textId="77777777" w:rsidR="00C12A76" w:rsidRPr="00CB234A" w:rsidRDefault="00C12A76">
      <w:pPr>
        <w:rPr>
          <w:rFonts w:asciiTheme="minorHAnsi" w:hAnsiTheme="minorHAnsi" w:cstheme="minorHAnsi"/>
          <w:b/>
          <w:sz w:val="22"/>
          <w:szCs w:val="22"/>
        </w:rPr>
      </w:pPr>
    </w:p>
    <w:p w14:paraId="271EFCFB" w14:textId="77777777" w:rsidR="00106975" w:rsidRPr="00CB234A" w:rsidRDefault="0010697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982"/>
      </w:tblGrid>
      <w:tr w:rsidR="003255D5" w:rsidRPr="00A82502" w14:paraId="73E3E251" w14:textId="77777777" w:rsidTr="006363A5">
        <w:tc>
          <w:tcPr>
            <w:tcW w:w="10440" w:type="dxa"/>
            <w:gridSpan w:val="2"/>
          </w:tcPr>
          <w:p w14:paraId="576FB79D" w14:textId="68EEBAA0" w:rsidR="003255D5" w:rsidRPr="00A82502" w:rsidRDefault="003255D5" w:rsidP="006363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 EVENT</w:t>
            </w:r>
          </w:p>
        </w:tc>
      </w:tr>
      <w:tr w:rsidR="003255D5" w14:paraId="72AA7869" w14:textId="77777777" w:rsidTr="006363A5">
        <w:tc>
          <w:tcPr>
            <w:tcW w:w="1458" w:type="dxa"/>
          </w:tcPr>
          <w:p w14:paraId="086E26EE" w14:textId="77777777" w:rsidR="003255D5" w:rsidRPr="00CB234A" w:rsidRDefault="003255D5" w:rsidP="006363A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04D8225A" w14:textId="450668CB" w:rsidR="003255D5" w:rsidRDefault="003255D5" w:rsidP="006363A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Guest/speaker/volunteer feedback.</w:t>
            </w:r>
          </w:p>
        </w:tc>
      </w:tr>
      <w:tr w:rsidR="003255D5" w14:paraId="3414EE47" w14:textId="77777777" w:rsidTr="006363A5">
        <w:tc>
          <w:tcPr>
            <w:tcW w:w="1458" w:type="dxa"/>
          </w:tcPr>
          <w:p w14:paraId="10DA4A4F" w14:textId="77777777" w:rsidR="003255D5" w:rsidRPr="00CB234A" w:rsidRDefault="003255D5" w:rsidP="006363A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21617D69" w14:textId="1EFC1F94" w:rsidR="003255D5" w:rsidRDefault="003255D5" w:rsidP="006363A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Suggestions for improvement.</w:t>
            </w:r>
          </w:p>
        </w:tc>
      </w:tr>
      <w:tr w:rsidR="003255D5" w14:paraId="5C05394E" w14:textId="77777777" w:rsidTr="006363A5">
        <w:tc>
          <w:tcPr>
            <w:tcW w:w="1458" w:type="dxa"/>
          </w:tcPr>
          <w:p w14:paraId="2205D80F" w14:textId="77777777" w:rsidR="003255D5" w:rsidRPr="00CB234A" w:rsidRDefault="003255D5" w:rsidP="006363A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299BCC4F" w14:textId="77777777" w:rsidR="003255D5" w:rsidRDefault="003255D5" w:rsidP="006363A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Send thank you’s</w:t>
            </w:r>
          </w:p>
          <w:p w14:paraId="3185967D" w14:textId="77777777" w:rsidR="003255D5" w:rsidRDefault="003255D5" w:rsidP="003255D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Speakers</w:t>
            </w:r>
          </w:p>
          <w:p w14:paraId="3FF6211C" w14:textId="77777777" w:rsidR="003255D5" w:rsidRDefault="003255D5" w:rsidP="003255D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Exhibitors / Sponsors</w:t>
            </w:r>
          </w:p>
          <w:p w14:paraId="3F89DD4F" w14:textId="77777777" w:rsidR="003255D5" w:rsidRDefault="003255D5" w:rsidP="003255D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Stakeholders</w:t>
            </w:r>
          </w:p>
          <w:p w14:paraId="553E8F1D" w14:textId="12FFD145" w:rsidR="003255D5" w:rsidRPr="003255D5" w:rsidRDefault="003255D5" w:rsidP="003255D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Volunteers</w:t>
            </w:r>
          </w:p>
        </w:tc>
      </w:tr>
      <w:tr w:rsidR="003255D5" w14:paraId="62E54C69" w14:textId="77777777" w:rsidTr="006363A5">
        <w:tc>
          <w:tcPr>
            <w:tcW w:w="1458" w:type="dxa"/>
          </w:tcPr>
          <w:p w14:paraId="4F744325" w14:textId="77777777" w:rsidR="003255D5" w:rsidRPr="00CB234A" w:rsidRDefault="003255D5" w:rsidP="006363A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3A40CC2A" w14:textId="16E3428F" w:rsidR="003255D5" w:rsidRDefault="003255D5" w:rsidP="006363A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Survey Review – was the event on-point and effective.</w:t>
            </w:r>
          </w:p>
        </w:tc>
      </w:tr>
      <w:tr w:rsidR="003255D5" w14:paraId="252157B5" w14:textId="77777777" w:rsidTr="006363A5">
        <w:tc>
          <w:tcPr>
            <w:tcW w:w="1458" w:type="dxa"/>
          </w:tcPr>
          <w:p w14:paraId="11B13A3B" w14:textId="77777777" w:rsidR="003255D5" w:rsidRPr="00CB234A" w:rsidRDefault="003255D5" w:rsidP="006363A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571393FE" w14:textId="6264E75C" w:rsidR="003255D5" w:rsidRDefault="003255D5" w:rsidP="006363A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Pay remaining catering fees.</w:t>
            </w:r>
          </w:p>
        </w:tc>
      </w:tr>
      <w:tr w:rsidR="003255D5" w14:paraId="70550B02" w14:textId="77777777" w:rsidTr="006363A5">
        <w:tc>
          <w:tcPr>
            <w:tcW w:w="1458" w:type="dxa"/>
          </w:tcPr>
          <w:p w14:paraId="0B2E8BD4" w14:textId="77777777" w:rsidR="003255D5" w:rsidRPr="00CB234A" w:rsidRDefault="003255D5" w:rsidP="006363A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13B70C06" w14:textId="1F43DC27" w:rsidR="003255D5" w:rsidRDefault="003255D5" w:rsidP="006363A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Pay remaining speaker fees, if needed.</w:t>
            </w:r>
          </w:p>
        </w:tc>
      </w:tr>
      <w:tr w:rsidR="003255D5" w14:paraId="71E610E2" w14:textId="77777777" w:rsidTr="006363A5">
        <w:tc>
          <w:tcPr>
            <w:tcW w:w="1458" w:type="dxa"/>
          </w:tcPr>
          <w:p w14:paraId="3E01ABE4" w14:textId="77777777" w:rsidR="003255D5" w:rsidRPr="00CB234A" w:rsidRDefault="003255D5" w:rsidP="006363A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82" w:type="dxa"/>
          </w:tcPr>
          <w:p w14:paraId="612C0C70" w14:textId="77777777" w:rsidR="003255D5" w:rsidRDefault="003255D5" w:rsidP="006363A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63EF3DA" w14:textId="7834DC47" w:rsidR="0085168B" w:rsidRPr="00CB234A" w:rsidRDefault="0085168B" w:rsidP="003E3E9D">
      <w:pPr>
        <w:rPr>
          <w:rFonts w:asciiTheme="minorHAnsi" w:hAnsiTheme="minorHAnsi" w:cstheme="minorHAnsi"/>
          <w:sz w:val="22"/>
          <w:szCs w:val="22"/>
        </w:rPr>
      </w:pPr>
      <w:bookmarkStart w:id="0" w:name="MinuteConclusion"/>
      <w:bookmarkEnd w:id="0"/>
    </w:p>
    <w:sectPr w:rsidR="0085168B" w:rsidRPr="00CB234A" w:rsidSect="00755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12E5" w14:textId="77777777" w:rsidR="00A6514D" w:rsidRDefault="00A6514D" w:rsidP="00B34F5D">
      <w:r>
        <w:separator/>
      </w:r>
    </w:p>
  </w:endnote>
  <w:endnote w:type="continuationSeparator" w:id="0">
    <w:p w14:paraId="2487B92A" w14:textId="77777777" w:rsidR="00A6514D" w:rsidRDefault="00A6514D" w:rsidP="00B3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2B2A" w14:textId="77777777" w:rsidR="007D5ED6" w:rsidRDefault="007D5E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10377"/>
      <w:docPartObj>
        <w:docPartGallery w:val="Page Numbers (Bottom of Page)"/>
        <w:docPartUnique/>
      </w:docPartObj>
    </w:sdtPr>
    <w:sdtEndPr/>
    <w:sdtContent>
      <w:p w14:paraId="739D2634" w14:textId="77777777" w:rsidR="00273856" w:rsidRDefault="00E620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56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ECF8A08" w14:textId="77777777" w:rsidR="00273856" w:rsidRDefault="002738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464C" w14:textId="77777777" w:rsidR="007D5ED6" w:rsidRDefault="007D5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242B" w14:textId="77777777" w:rsidR="00A6514D" w:rsidRDefault="00A6514D" w:rsidP="00B34F5D">
      <w:r>
        <w:separator/>
      </w:r>
    </w:p>
  </w:footnote>
  <w:footnote w:type="continuationSeparator" w:id="0">
    <w:p w14:paraId="5675A74A" w14:textId="77777777" w:rsidR="00A6514D" w:rsidRDefault="00A6514D" w:rsidP="00B3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0562" w14:textId="77777777" w:rsidR="007D5ED6" w:rsidRDefault="007D5E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541"/>
      <w:gridCol w:w="3944"/>
      <w:gridCol w:w="1969"/>
    </w:tblGrid>
    <w:tr w:rsidR="007B3C3F" w14:paraId="2280DEA0" w14:textId="77777777" w:rsidTr="00C53A44">
      <w:trPr>
        <w:trHeight w:val="288"/>
      </w:trPr>
      <w:tc>
        <w:tcPr>
          <w:tcW w:w="4541" w:type="dxa"/>
        </w:tcPr>
        <w:p w14:paraId="6A20CCCF" w14:textId="0F6BA377" w:rsidR="007B3C3F" w:rsidRDefault="007D5ED6" w:rsidP="007B3C3F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 wp14:anchorId="0B5FCD36" wp14:editId="755055B3">
                <wp:extent cx="730250" cy="455715"/>
                <wp:effectExtent l="0" t="0" r="0" b="0"/>
                <wp:docPr id="1" name="Picture 1" descr="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628" cy="470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             </w:t>
          </w:r>
        </w:p>
      </w:tc>
      <w:tc>
        <w:tcPr>
          <w:tcW w:w="3944" w:type="dxa"/>
        </w:tcPr>
        <w:p w14:paraId="075E0981" w14:textId="57A213BD" w:rsidR="007B3C3F" w:rsidRDefault="007D5ED6" w:rsidP="00273856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TITLE</w:t>
          </w:r>
        </w:p>
      </w:tc>
      <w:tc>
        <w:tcPr>
          <w:tcW w:w="1969" w:type="dxa"/>
        </w:tcPr>
        <w:p w14:paraId="3D9F4758" w14:textId="07BD66A7" w:rsidR="007B3C3F" w:rsidRDefault="007D5ED6" w:rsidP="00B34F5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DATE</w:t>
          </w:r>
        </w:p>
      </w:tc>
    </w:tr>
  </w:tbl>
  <w:p w14:paraId="44E969EE" w14:textId="77777777" w:rsidR="00273856" w:rsidRDefault="002738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117D" w14:textId="77777777" w:rsidR="007D5ED6" w:rsidRDefault="007D5E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03B0"/>
    <w:multiLevelType w:val="hybridMultilevel"/>
    <w:tmpl w:val="3C96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367F2"/>
    <w:multiLevelType w:val="hybridMultilevel"/>
    <w:tmpl w:val="08F6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C15A9"/>
    <w:multiLevelType w:val="hybridMultilevel"/>
    <w:tmpl w:val="3E6A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97F30"/>
    <w:multiLevelType w:val="hybridMultilevel"/>
    <w:tmpl w:val="64A0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F57A3"/>
    <w:multiLevelType w:val="hybridMultilevel"/>
    <w:tmpl w:val="7E4A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13F99"/>
    <w:multiLevelType w:val="hybridMultilevel"/>
    <w:tmpl w:val="01EC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122B4"/>
    <w:multiLevelType w:val="hybridMultilevel"/>
    <w:tmpl w:val="17463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B54CA"/>
    <w:multiLevelType w:val="hybridMultilevel"/>
    <w:tmpl w:val="FE80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7F9"/>
    <w:rsid w:val="000145A5"/>
    <w:rsid w:val="0002556B"/>
    <w:rsid w:val="00040100"/>
    <w:rsid w:val="00043514"/>
    <w:rsid w:val="000B0801"/>
    <w:rsid w:val="000F41C6"/>
    <w:rsid w:val="00106975"/>
    <w:rsid w:val="00120083"/>
    <w:rsid w:val="00121776"/>
    <w:rsid w:val="00137C47"/>
    <w:rsid w:val="00155F00"/>
    <w:rsid w:val="00163A73"/>
    <w:rsid w:val="0017071D"/>
    <w:rsid w:val="001B50C9"/>
    <w:rsid w:val="001C7EEA"/>
    <w:rsid w:val="0021015F"/>
    <w:rsid w:val="002101B1"/>
    <w:rsid w:val="002138F0"/>
    <w:rsid w:val="002145F2"/>
    <w:rsid w:val="00216688"/>
    <w:rsid w:val="00216AA8"/>
    <w:rsid w:val="00253B65"/>
    <w:rsid w:val="00257A68"/>
    <w:rsid w:val="00265ADA"/>
    <w:rsid w:val="00273856"/>
    <w:rsid w:val="002961F6"/>
    <w:rsid w:val="00297406"/>
    <w:rsid w:val="002A2E06"/>
    <w:rsid w:val="002D7D44"/>
    <w:rsid w:val="00301733"/>
    <w:rsid w:val="00314860"/>
    <w:rsid w:val="003255D5"/>
    <w:rsid w:val="00330E7E"/>
    <w:rsid w:val="00341537"/>
    <w:rsid w:val="0036224F"/>
    <w:rsid w:val="0039235A"/>
    <w:rsid w:val="003C4C51"/>
    <w:rsid w:val="003D06D2"/>
    <w:rsid w:val="003D2D1D"/>
    <w:rsid w:val="003E3E9D"/>
    <w:rsid w:val="003F2A8C"/>
    <w:rsid w:val="00410D31"/>
    <w:rsid w:val="00417272"/>
    <w:rsid w:val="0043090A"/>
    <w:rsid w:val="00437DA8"/>
    <w:rsid w:val="00456620"/>
    <w:rsid w:val="00482339"/>
    <w:rsid w:val="00495E0E"/>
    <w:rsid w:val="004C0D08"/>
    <w:rsid w:val="004C2AE5"/>
    <w:rsid w:val="004F3DB2"/>
    <w:rsid w:val="005052C5"/>
    <w:rsid w:val="00531002"/>
    <w:rsid w:val="005523AC"/>
    <w:rsid w:val="00580473"/>
    <w:rsid w:val="005A0B6A"/>
    <w:rsid w:val="005C26B4"/>
    <w:rsid w:val="005F00E8"/>
    <w:rsid w:val="005F6EC6"/>
    <w:rsid w:val="00612A25"/>
    <w:rsid w:val="00654C13"/>
    <w:rsid w:val="00692553"/>
    <w:rsid w:val="00692EA7"/>
    <w:rsid w:val="006B31C9"/>
    <w:rsid w:val="006F28F7"/>
    <w:rsid w:val="00707074"/>
    <w:rsid w:val="007554A1"/>
    <w:rsid w:val="00765384"/>
    <w:rsid w:val="007A1C61"/>
    <w:rsid w:val="007B3C3F"/>
    <w:rsid w:val="007C174F"/>
    <w:rsid w:val="007D4708"/>
    <w:rsid w:val="007D5ED6"/>
    <w:rsid w:val="007E0B0E"/>
    <w:rsid w:val="00817298"/>
    <w:rsid w:val="0085168B"/>
    <w:rsid w:val="00852A9F"/>
    <w:rsid w:val="0085610B"/>
    <w:rsid w:val="008B3DAD"/>
    <w:rsid w:val="008B67F9"/>
    <w:rsid w:val="008E5039"/>
    <w:rsid w:val="008F49C0"/>
    <w:rsid w:val="008F5282"/>
    <w:rsid w:val="009101FF"/>
    <w:rsid w:val="00986AF5"/>
    <w:rsid w:val="00987202"/>
    <w:rsid w:val="009B25FC"/>
    <w:rsid w:val="009D5062"/>
    <w:rsid w:val="00A20FAA"/>
    <w:rsid w:val="00A406B7"/>
    <w:rsid w:val="00A61B99"/>
    <w:rsid w:val="00A62EA3"/>
    <w:rsid w:val="00A63804"/>
    <w:rsid w:val="00A6514D"/>
    <w:rsid w:val="00A666A0"/>
    <w:rsid w:val="00A82502"/>
    <w:rsid w:val="00A8408C"/>
    <w:rsid w:val="00A92DA2"/>
    <w:rsid w:val="00A9501D"/>
    <w:rsid w:val="00A95224"/>
    <w:rsid w:val="00AC6F53"/>
    <w:rsid w:val="00AE3851"/>
    <w:rsid w:val="00AE60CB"/>
    <w:rsid w:val="00AF57F5"/>
    <w:rsid w:val="00B34F5D"/>
    <w:rsid w:val="00B4423C"/>
    <w:rsid w:val="00B60373"/>
    <w:rsid w:val="00B84015"/>
    <w:rsid w:val="00BB5323"/>
    <w:rsid w:val="00BD0B61"/>
    <w:rsid w:val="00C12A76"/>
    <w:rsid w:val="00C1356F"/>
    <w:rsid w:val="00C166AB"/>
    <w:rsid w:val="00C31239"/>
    <w:rsid w:val="00C36B9F"/>
    <w:rsid w:val="00C52D03"/>
    <w:rsid w:val="00C53A44"/>
    <w:rsid w:val="00C671A5"/>
    <w:rsid w:val="00C91EDD"/>
    <w:rsid w:val="00CB234A"/>
    <w:rsid w:val="00CB3760"/>
    <w:rsid w:val="00CB3B07"/>
    <w:rsid w:val="00CC1FE5"/>
    <w:rsid w:val="00CD72AA"/>
    <w:rsid w:val="00CE6342"/>
    <w:rsid w:val="00CF60B0"/>
    <w:rsid w:val="00D42045"/>
    <w:rsid w:val="00D621F4"/>
    <w:rsid w:val="00D76C80"/>
    <w:rsid w:val="00D80153"/>
    <w:rsid w:val="00D82C31"/>
    <w:rsid w:val="00D85937"/>
    <w:rsid w:val="00DD1824"/>
    <w:rsid w:val="00E43BAB"/>
    <w:rsid w:val="00E4591C"/>
    <w:rsid w:val="00E52331"/>
    <w:rsid w:val="00E60E43"/>
    <w:rsid w:val="00E620D6"/>
    <w:rsid w:val="00E64916"/>
    <w:rsid w:val="00E71DBA"/>
    <w:rsid w:val="00E72D6E"/>
    <w:rsid w:val="00E75B64"/>
    <w:rsid w:val="00EA2581"/>
    <w:rsid w:val="00EC4073"/>
    <w:rsid w:val="00EC4659"/>
    <w:rsid w:val="00ED544A"/>
    <w:rsid w:val="00ED7EE6"/>
    <w:rsid w:val="00F070D9"/>
    <w:rsid w:val="00F169CB"/>
    <w:rsid w:val="00F3598A"/>
    <w:rsid w:val="00F57F24"/>
    <w:rsid w:val="00FE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16F9BA"/>
  <w15:docId w15:val="{010536BE-761A-417A-B574-288F1B15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character" w:styleId="Hyperlink">
    <w:name w:val="Hyperlink"/>
    <w:basedOn w:val="DefaultParagraphFont"/>
    <w:rsid w:val="00D85937"/>
    <w:rPr>
      <w:color w:val="0000FF" w:themeColor="hyperlink"/>
      <w:u w:val="single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paragraph" w:styleId="Header">
    <w:name w:val="header"/>
    <w:basedOn w:val="Normal"/>
    <w:link w:val="HeaderChar"/>
    <w:uiPriority w:val="99"/>
    <w:rsid w:val="00B34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F5D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B34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F5D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CB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IWA\AppData\Roaming\Microsoft\Template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48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Microsoft Corporation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WCIWA</dc:creator>
  <cp:lastModifiedBy>Holscher, Lisa - NRCS-CD, Petersburg, IN</cp:lastModifiedBy>
  <cp:revision>10</cp:revision>
  <cp:lastPrinted>2018-08-29T18:26:00Z</cp:lastPrinted>
  <dcterms:created xsi:type="dcterms:W3CDTF">2022-11-15T15:43:00Z</dcterms:created>
  <dcterms:modified xsi:type="dcterms:W3CDTF">2022-11-15T16:32:00Z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